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ECC" w:rsidRDefault="00FD33ED" w:rsidP="00A34C7B">
      <w:pPr>
        <w:pStyle w:val="af"/>
        <w:spacing w:before="62" w:after="0" w:line="57" w:lineRule="atLeast"/>
        <w:ind w:left="0" w:firstLine="907"/>
        <w:jc w:val="center"/>
        <w:rPr>
          <w:rFonts w:eastAsia="Times New Roman" w:cs="Times New Roman"/>
          <w:color w:val="000000"/>
        </w:rPr>
      </w:pPr>
      <w:r>
        <w:rPr>
          <w:rFonts w:eastAsia="Times New Roman" w:cs="Times New Roman"/>
          <w:noProof/>
          <w:color w:val="00000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1205865</wp:posOffset>
            </wp:positionH>
            <wp:positionV relativeFrom="paragraph">
              <wp:posOffset>-24765</wp:posOffset>
            </wp:positionV>
            <wp:extent cx="3398873" cy="3398873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4693259" name="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/>
                  </pic:blipFill>
                  <pic:spPr bwMode="auto">
                    <a:xfrm>
                      <a:off x="0" y="0"/>
                      <a:ext cx="3398873" cy="33988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A4ECC" w:rsidRDefault="00CA4ECC">
      <w:pPr>
        <w:pStyle w:val="af"/>
        <w:spacing w:before="62" w:after="0" w:line="57" w:lineRule="atLeast"/>
        <w:ind w:left="0" w:firstLine="907"/>
        <w:jc w:val="both"/>
        <w:rPr>
          <w:rFonts w:eastAsia="Times New Roman" w:cs="Times New Roman"/>
          <w:color w:val="000000"/>
        </w:rPr>
      </w:pPr>
    </w:p>
    <w:p w:rsidR="00CA4ECC" w:rsidRDefault="00CA4ECC">
      <w:pPr>
        <w:pStyle w:val="af"/>
        <w:spacing w:before="62" w:after="0" w:line="57" w:lineRule="atLeast"/>
        <w:ind w:left="0" w:firstLine="907"/>
        <w:jc w:val="both"/>
        <w:rPr>
          <w:rFonts w:eastAsia="Times New Roman" w:cs="Times New Roman"/>
          <w:color w:val="000000"/>
        </w:rPr>
      </w:pPr>
    </w:p>
    <w:p w:rsidR="00A34C7B" w:rsidRDefault="00A34C7B">
      <w:pPr>
        <w:pStyle w:val="af"/>
        <w:spacing w:before="62" w:after="0" w:line="57" w:lineRule="atLeast"/>
        <w:ind w:left="0" w:firstLine="907"/>
        <w:jc w:val="both"/>
        <w:rPr>
          <w:rFonts w:eastAsia="Times New Roman" w:cs="Times New Roman"/>
          <w:b/>
          <w:color w:val="000000"/>
          <w:sz w:val="28"/>
        </w:rPr>
      </w:pPr>
      <w:r w:rsidRPr="00A34C7B">
        <w:rPr>
          <w:rFonts w:eastAsia="Times New Roman" w:cs="Times New Roman"/>
          <w:b/>
          <w:color w:val="000000"/>
          <w:sz w:val="28"/>
        </w:rPr>
        <w:t xml:space="preserve">                   </w:t>
      </w:r>
    </w:p>
    <w:p w:rsidR="00A34C7B" w:rsidRDefault="00A34C7B">
      <w:pPr>
        <w:pStyle w:val="af"/>
        <w:spacing w:before="62" w:after="0" w:line="57" w:lineRule="atLeast"/>
        <w:ind w:left="0" w:firstLine="907"/>
        <w:jc w:val="both"/>
        <w:rPr>
          <w:rFonts w:eastAsia="Times New Roman" w:cs="Times New Roman"/>
          <w:b/>
          <w:color w:val="000000"/>
          <w:sz w:val="28"/>
        </w:rPr>
      </w:pPr>
    </w:p>
    <w:p w:rsidR="00A34C7B" w:rsidRDefault="00A34C7B">
      <w:pPr>
        <w:pStyle w:val="af"/>
        <w:spacing w:before="62" w:after="0" w:line="57" w:lineRule="atLeast"/>
        <w:ind w:left="0" w:firstLine="907"/>
        <w:jc w:val="both"/>
        <w:rPr>
          <w:rFonts w:eastAsia="Times New Roman" w:cs="Times New Roman"/>
          <w:b/>
          <w:color w:val="000000"/>
          <w:sz w:val="28"/>
        </w:rPr>
      </w:pPr>
    </w:p>
    <w:p w:rsidR="00A34C7B" w:rsidRDefault="00A34C7B">
      <w:pPr>
        <w:pStyle w:val="af"/>
        <w:spacing w:before="62" w:after="0" w:line="57" w:lineRule="atLeast"/>
        <w:ind w:left="0" w:firstLine="907"/>
        <w:jc w:val="both"/>
        <w:rPr>
          <w:rFonts w:eastAsia="Times New Roman" w:cs="Times New Roman"/>
          <w:b/>
          <w:color w:val="000000"/>
          <w:sz w:val="28"/>
        </w:rPr>
      </w:pPr>
    </w:p>
    <w:p w:rsidR="00A34C7B" w:rsidRDefault="00A34C7B">
      <w:pPr>
        <w:pStyle w:val="af"/>
        <w:spacing w:before="62" w:after="0" w:line="57" w:lineRule="atLeast"/>
        <w:ind w:left="0" w:firstLine="907"/>
        <w:jc w:val="both"/>
        <w:rPr>
          <w:rFonts w:eastAsia="Times New Roman" w:cs="Times New Roman"/>
          <w:b/>
          <w:color w:val="000000"/>
          <w:sz w:val="28"/>
        </w:rPr>
      </w:pPr>
    </w:p>
    <w:p w:rsidR="00A34C7B" w:rsidRDefault="00A34C7B">
      <w:pPr>
        <w:pStyle w:val="af"/>
        <w:spacing w:before="62" w:after="0" w:line="57" w:lineRule="atLeast"/>
        <w:ind w:left="0" w:firstLine="907"/>
        <w:jc w:val="both"/>
        <w:rPr>
          <w:rFonts w:eastAsia="Times New Roman" w:cs="Times New Roman"/>
          <w:b/>
          <w:color w:val="000000"/>
          <w:sz w:val="28"/>
        </w:rPr>
      </w:pPr>
    </w:p>
    <w:p w:rsidR="00A34C7B" w:rsidRDefault="00A34C7B">
      <w:pPr>
        <w:pStyle w:val="af"/>
        <w:spacing w:before="62" w:after="0" w:line="57" w:lineRule="atLeast"/>
        <w:ind w:left="0" w:firstLine="907"/>
        <w:jc w:val="both"/>
        <w:rPr>
          <w:rFonts w:eastAsia="Times New Roman" w:cs="Times New Roman"/>
          <w:b/>
          <w:color w:val="000000"/>
          <w:sz w:val="28"/>
        </w:rPr>
      </w:pPr>
    </w:p>
    <w:p w:rsidR="00A34C7B" w:rsidRDefault="00A34C7B">
      <w:pPr>
        <w:pStyle w:val="af"/>
        <w:spacing w:before="62" w:after="0" w:line="57" w:lineRule="atLeast"/>
        <w:ind w:left="0" w:firstLine="907"/>
        <w:jc w:val="both"/>
        <w:rPr>
          <w:rFonts w:eastAsia="Times New Roman" w:cs="Times New Roman"/>
          <w:b/>
          <w:color w:val="000000"/>
          <w:sz w:val="28"/>
        </w:rPr>
      </w:pPr>
    </w:p>
    <w:p w:rsidR="00A34C7B" w:rsidRDefault="00A34C7B">
      <w:pPr>
        <w:pStyle w:val="af"/>
        <w:spacing w:before="62" w:after="0" w:line="57" w:lineRule="atLeast"/>
        <w:ind w:left="0" w:firstLine="907"/>
        <w:jc w:val="both"/>
        <w:rPr>
          <w:rFonts w:eastAsia="Times New Roman" w:cs="Times New Roman"/>
          <w:b/>
          <w:color w:val="000000"/>
          <w:sz w:val="28"/>
        </w:rPr>
      </w:pPr>
    </w:p>
    <w:p w:rsidR="00A34C7B" w:rsidRDefault="00A34C7B">
      <w:pPr>
        <w:pStyle w:val="af"/>
        <w:spacing w:before="62" w:after="0" w:line="57" w:lineRule="atLeast"/>
        <w:ind w:left="0" w:firstLine="907"/>
        <w:jc w:val="both"/>
        <w:rPr>
          <w:rFonts w:eastAsia="Times New Roman" w:cs="Times New Roman"/>
          <w:b/>
          <w:color w:val="000000"/>
          <w:sz w:val="28"/>
        </w:rPr>
      </w:pPr>
    </w:p>
    <w:p w:rsidR="00A34C7B" w:rsidRDefault="00A34C7B">
      <w:pPr>
        <w:pStyle w:val="af"/>
        <w:spacing w:before="62" w:after="0" w:line="57" w:lineRule="atLeast"/>
        <w:ind w:left="0" w:firstLine="907"/>
        <w:jc w:val="both"/>
        <w:rPr>
          <w:rFonts w:eastAsia="Times New Roman" w:cs="Times New Roman"/>
          <w:b/>
          <w:color w:val="000000"/>
          <w:sz w:val="28"/>
        </w:rPr>
      </w:pPr>
    </w:p>
    <w:p w:rsidR="00A34C7B" w:rsidRDefault="00A34C7B">
      <w:pPr>
        <w:pStyle w:val="af"/>
        <w:spacing w:before="62" w:after="0" w:line="57" w:lineRule="atLeast"/>
        <w:ind w:left="0" w:firstLine="907"/>
        <w:jc w:val="both"/>
        <w:rPr>
          <w:rFonts w:eastAsia="Times New Roman" w:cs="Times New Roman"/>
          <w:b/>
          <w:color w:val="000000"/>
          <w:sz w:val="28"/>
        </w:rPr>
      </w:pPr>
    </w:p>
    <w:p w:rsidR="00A34C7B" w:rsidRDefault="00A34C7B">
      <w:pPr>
        <w:pStyle w:val="af"/>
        <w:spacing w:before="62" w:after="0" w:line="57" w:lineRule="atLeast"/>
        <w:ind w:left="0" w:firstLine="907"/>
        <w:jc w:val="both"/>
        <w:rPr>
          <w:rFonts w:eastAsia="Times New Roman" w:cs="Times New Roman"/>
          <w:b/>
          <w:color w:val="000000"/>
          <w:sz w:val="28"/>
        </w:rPr>
      </w:pPr>
    </w:p>
    <w:p w:rsidR="00A34C7B" w:rsidRDefault="00A34C7B">
      <w:pPr>
        <w:pStyle w:val="af"/>
        <w:spacing w:before="62" w:after="0" w:line="57" w:lineRule="atLeast"/>
        <w:ind w:left="0" w:firstLine="907"/>
        <w:jc w:val="both"/>
        <w:rPr>
          <w:rFonts w:eastAsia="Times New Roman" w:cs="Times New Roman"/>
          <w:b/>
          <w:color w:val="000000"/>
          <w:sz w:val="28"/>
        </w:rPr>
      </w:pPr>
    </w:p>
    <w:p w:rsidR="00A34C7B" w:rsidRDefault="00A34C7B">
      <w:pPr>
        <w:pStyle w:val="af"/>
        <w:spacing w:before="62" w:after="0" w:line="57" w:lineRule="atLeast"/>
        <w:ind w:left="0" w:firstLine="907"/>
        <w:jc w:val="both"/>
        <w:rPr>
          <w:rFonts w:eastAsia="Times New Roman" w:cs="Times New Roman"/>
          <w:b/>
          <w:color w:val="000000"/>
          <w:sz w:val="28"/>
        </w:rPr>
      </w:pPr>
    </w:p>
    <w:p w:rsidR="00A34C7B" w:rsidRDefault="00A34C7B">
      <w:pPr>
        <w:pStyle w:val="af"/>
        <w:spacing w:before="62" w:after="0" w:line="57" w:lineRule="atLeast"/>
        <w:ind w:left="0" w:firstLine="907"/>
        <w:jc w:val="both"/>
        <w:rPr>
          <w:rFonts w:eastAsia="Times New Roman" w:cs="Times New Roman"/>
          <w:b/>
          <w:color w:val="000000"/>
          <w:sz w:val="28"/>
        </w:rPr>
      </w:pPr>
    </w:p>
    <w:p w:rsidR="00CA4ECC" w:rsidRPr="00A34C7B" w:rsidRDefault="00A34C7B">
      <w:pPr>
        <w:pStyle w:val="af"/>
        <w:spacing w:before="62" w:after="0" w:line="57" w:lineRule="atLeast"/>
        <w:ind w:left="0" w:firstLine="907"/>
        <w:jc w:val="both"/>
        <w:rPr>
          <w:rFonts w:eastAsia="Times New Roman" w:cs="Times New Roman"/>
          <w:b/>
          <w:color w:val="000000"/>
          <w:sz w:val="28"/>
        </w:rPr>
      </w:pPr>
      <w:r>
        <w:rPr>
          <w:rFonts w:eastAsia="Times New Roman" w:cs="Times New Roman"/>
          <w:b/>
          <w:color w:val="000000"/>
          <w:sz w:val="28"/>
        </w:rPr>
        <w:t xml:space="preserve">         </w:t>
      </w:r>
      <w:bookmarkStart w:id="0" w:name="_GoBack"/>
      <w:bookmarkEnd w:id="0"/>
      <w:r w:rsidRPr="00A34C7B">
        <w:rPr>
          <w:rFonts w:eastAsia="Times New Roman" w:cs="Times New Roman"/>
          <w:b/>
          <w:color w:val="000000"/>
          <w:sz w:val="28"/>
        </w:rPr>
        <w:t xml:space="preserve"> </w:t>
      </w:r>
      <w:r w:rsidR="00FD33ED" w:rsidRPr="00A34C7B">
        <w:rPr>
          <w:rFonts w:eastAsia="Times New Roman" w:cs="Times New Roman"/>
          <w:b/>
          <w:color w:val="000000"/>
          <w:sz w:val="28"/>
        </w:rPr>
        <w:t>Памятка по профилактике лесных пожаров</w:t>
      </w:r>
    </w:p>
    <w:p w:rsidR="00CA4ECC" w:rsidRPr="00A34C7B" w:rsidRDefault="00CA4ECC">
      <w:pPr>
        <w:pStyle w:val="af"/>
        <w:spacing w:before="62" w:after="0" w:line="57" w:lineRule="atLeast"/>
        <w:ind w:left="0" w:firstLine="907"/>
        <w:jc w:val="both"/>
        <w:rPr>
          <w:rFonts w:eastAsia="Times New Roman" w:cs="Times New Roman"/>
          <w:color w:val="000000"/>
          <w:sz w:val="28"/>
        </w:rPr>
      </w:pPr>
    </w:p>
    <w:p w:rsidR="00CA4ECC" w:rsidRPr="00A34C7B" w:rsidRDefault="00FD33ED">
      <w:pPr>
        <w:pStyle w:val="af"/>
        <w:spacing w:before="62" w:after="0" w:line="57" w:lineRule="atLeast"/>
        <w:ind w:left="0" w:firstLine="907"/>
        <w:jc w:val="both"/>
        <w:rPr>
          <w:rFonts w:eastAsia="Times New Roman" w:cs="Times New Roman"/>
          <w:color w:val="000000"/>
          <w:sz w:val="28"/>
        </w:rPr>
      </w:pPr>
      <w:r w:rsidRPr="00A34C7B">
        <w:rPr>
          <w:rFonts w:eastAsia="Times New Roman" w:cs="Times New Roman"/>
          <w:color w:val="000000"/>
          <w:sz w:val="28"/>
        </w:rPr>
        <w:t>В большинстве случаев майские праздники и выходные проводятся на природе в лесу. Однако из-за халатности – непогашенный или неправильно возведенный костер, спичка или даже сигарета – чаще всего возникают пожары.</w:t>
      </w:r>
    </w:p>
    <w:p w:rsidR="00CA4ECC" w:rsidRPr="00A34C7B" w:rsidRDefault="00FD33ED">
      <w:pPr>
        <w:pStyle w:val="af"/>
        <w:spacing w:before="62" w:after="0" w:line="57" w:lineRule="atLeast"/>
        <w:ind w:left="0" w:firstLine="907"/>
        <w:jc w:val="both"/>
        <w:rPr>
          <w:rFonts w:eastAsia="Times New Roman" w:cs="Times New Roman"/>
          <w:color w:val="000000"/>
          <w:sz w:val="28"/>
        </w:rPr>
      </w:pPr>
      <w:r w:rsidRPr="00A34C7B">
        <w:rPr>
          <w:rFonts w:eastAsia="Times New Roman" w:cs="Times New Roman"/>
          <w:color w:val="000000"/>
          <w:sz w:val="28"/>
        </w:rPr>
        <w:t>Вопрос о лесных пожарах во всем мире стоит о</w:t>
      </w:r>
      <w:r w:rsidRPr="00A34C7B">
        <w:rPr>
          <w:rFonts w:eastAsia="Times New Roman" w:cs="Times New Roman"/>
          <w:color w:val="000000"/>
          <w:sz w:val="28"/>
        </w:rPr>
        <w:t>чень остро. Они наносят огромный ущерб растительности и животному миру, в них могут гибнуть люди. Именно по этой причине в любом государстве разработана целая система профилактических мер по предотвращению лесных возгораний.</w:t>
      </w:r>
    </w:p>
    <w:p w:rsidR="00CA4ECC" w:rsidRPr="00A34C7B" w:rsidRDefault="00CA4ECC">
      <w:pPr>
        <w:pStyle w:val="af"/>
        <w:spacing w:before="62" w:after="0" w:line="57" w:lineRule="atLeast"/>
        <w:ind w:left="0" w:firstLine="907"/>
        <w:jc w:val="both"/>
        <w:rPr>
          <w:rFonts w:eastAsia="Times New Roman" w:cs="Times New Roman"/>
          <w:color w:val="000000"/>
          <w:sz w:val="28"/>
        </w:rPr>
      </w:pPr>
    </w:p>
    <w:p w:rsidR="00CA4ECC" w:rsidRPr="00A34C7B" w:rsidRDefault="00FD33ED">
      <w:pPr>
        <w:pStyle w:val="af"/>
        <w:spacing w:before="62" w:after="0" w:line="57" w:lineRule="atLeast"/>
        <w:ind w:left="0" w:firstLine="907"/>
        <w:jc w:val="both"/>
        <w:rPr>
          <w:rFonts w:eastAsia="Times New Roman" w:cs="Times New Roman"/>
          <w:color w:val="000000"/>
          <w:sz w:val="28"/>
        </w:rPr>
      </w:pPr>
      <w:r w:rsidRPr="00A34C7B">
        <w:rPr>
          <w:rFonts w:eastAsia="Times New Roman" w:cs="Times New Roman"/>
          <w:color w:val="000000"/>
          <w:sz w:val="28"/>
        </w:rPr>
        <w:t>Для эффективной профилактики л</w:t>
      </w:r>
      <w:r w:rsidRPr="00A34C7B">
        <w:rPr>
          <w:rFonts w:eastAsia="Times New Roman" w:cs="Times New Roman"/>
          <w:color w:val="000000"/>
          <w:sz w:val="28"/>
        </w:rPr>
        <w:t>есных пожаров необходимо выделить основные причины этих возгораний. После продолжительного сбора данных было установлено, что все причины можно разделить на две группы:</w:t>
      </w:r>
    </w:p>
    <w:p w:rsidR="00CA4ECC" w:rsidRPr="00A34C7B" w:rsidRDefault="00FD33ED">
      <w:pPr>
        <w:pStyle w:val="af"/>
        <w:spacing w:before="62" w:after="0" w:line="57" w:lineRule="atLeast"/>
        <w:ind w:left="0" w:firstLine="907"/>
        <w:jc w:val="both"/>
        <w:rPr>
          <w:rFonts w:eastAsia="Times New Roman" w:cs="Times New Roman"/>
          <w:color w:val="000000"/>
          <w:sz w:val="28"/>
        </w:rPr>
      </w:pPr>
      <w:r w:rsidRPr="00A34C7B">
        <w:rPr>
          <w:rFonts w:eastAsia="Times New Roman" w:cs="Times New Roman"/>
          <w:color w:val="000000"/>
          <w:sz w:val="28"/>
        </w:rPr>
        <w:t xml:space="preserve">первая группа — </w:t>
      </w:r>
      <w:proofErr w:type="gramStart"/>
      <w:r w:rsidRPr="00A34C7B">
        <w:rPr>
          <w:rFonts w:eastAsia="Times New Roman" w:cs="Times New Roman"/>
          <w:color w:val="000000"/>
          <w:sz w:val="28"/>
        </w:rPr>
        <w:t>естественные</w:t>
      </w:r>
      <w:proofErr w:type="gramEnd"/>
      <w:r w:rsidRPr="00A34C7B">
        <w:rPr>
          <w:rFonts w:eastAsia="Times New Roman" w:cs="Times New Roman"/>
          <w:color w:val="000000"/>
          <w:sz w:val="28"/>
        </w:rPr>
        <w:t>. Они возникают при продолжительной засухе или ударе молнии</w:t>
      </w:r>
      <w:r w:rsidRPr="00A34C7B">
        <w:rPr>
          <w:rFonts w:eastAsia="Times New Roman" w:cs="Times New Roman"/>
          <w:color w:val="000000"/>
          <w:sz w:val="28"/>
        </w:rPr>
        <w:t>,  бывали случаи поджога сухой травы оставленной пустой бутылкой, стекло которой действовала как лупа. Так или иначе, эти возгорания возникают под действием неконтролируемых природных факторов;</w:t>
      </w:r>
    </w:p>
    <w:p w:rsidR="00CA4ECC" w:rsidRPr="00A34C7B" w:rsidRDefault="00FD33ED">
      <w:pPr>
        <w:pStyle w:val="af"/>
        <w:spacing w:before="62" w:after="0" w:line="57" w:lineRule="atLeast"/>
        <w:ind w:left="0" w:firstLine="907"/>
        <w:jc w:val="both"/>
        <w:rPr>
          <w:rFonts w:eastAsia="Times New Roman" w:cs="Times New Roman"/>
          <w:color w:val="000000"/>
          <w:sz w:val="28"/>
        </w:rPr>
      </w:pPr>
      <w:r w:rsidRPr="00A34C7B">
        <w:rPr>
          <w:rFonts w:eastAsia="Times New Roman" w:cs="Times New Roman"/>
          <w:color w:val="000000"/>
          <w:sz w:val="28"/>
        </w:rPr>
        <w:t xml:space="preserve">вторая группа — </w:t>
      </w:r>
      <w:proofErr w:type="gramStart"/>
      <w:r w:rsidRPr="00A34C7B">
        <w:rPr>
          <w:rFonts w:eastAsia="Times New Roman" w:cs="Times New Roman"/>
          <w:color w:val="000000"/>
          <w:sz w:val="28"/>
        </w:rPr>
        <w:t>антропогенные</w:t>
      </w:r>
      <w:proofErr w:type="gramEnd"/>
      <w:r w:rsidRPr="00A34C7B">
        <w:rPr>
          <w:rFonts w:eastAsia="Times New Roman" w:cs="Times New Roman"/>
          <w:color w:val="000000"/>
          <w:sz w:val="28"/>
        </w:rPr>
        <w:t>. По статистике большинство из ни</w:t>
      </w:r>
      <w:r w:rsidRPr="00A34C7B">
        <w:rPr>
          <w:rFonts w:eastAsia="Times New Roman" w:cs="Times New Roman"/>
          <w:color w:val="000000"/>
          <w:sz w:val="28"/>
        </w:rPr>
        <w:t>х случаются по вине человека. При этом поджог может совершиться как умышленным путём, так и по неосторожности обращения человека с огнем.</w:t>
      </w:r>
    </w:p>
    <w:p w:rsidR="00CA4ECC" w:rsidRPr="00A34C7B" w:rsidRDefault="00CA4ECC">
      <w:pPr>
        <w:pStyle w:val="af"/>
        <w:spacing w:before="62" w:after="0" w:line="57" w:lineRule="atLeast"/>
        <w:ind w:left="0" w:firstLine="907"/>
        <w:jc w:val="both"/>
        <w:rPr>
          <w:rFonts w:eastAsia="Times New Roman" w:cs="Times New Roman"/>
          <w:color w:val="000000"/>
          <w:sz w:val="28"/>
        </w:rPr>
      </w:pPr>
    </w:p>
    <w:p w:rsidR="00CA4ECC" w:rsidRPr="00A34C7B" w:rsidRDefault="00FD33ED">
      <w:pPr>
        <w:pStyle w:val="af"/>
        <w:spacing w:before="62" w:after="0" w:line="57" w:lineRule="atLeast"/>
        <w:ind w:left="0" w:firstLine="907"/>
        <w:jc w:val="both"/>
        <w:rPr>
          <w:rFonts w:eastAsia="Times New Roman" w:cs="Times New Roman"/>
          <w:color w:val="000000"/>
          <w:sz w:val="28"/>
        </w:rPr>
      </w:pPr>
      <w:r w:rsidRPr="00A34C7B">
        <w:rPr>
          <w:rFonts w:eastAsia="Times New Roman" w:cs="Times New Roman"/>
          <w:color w:val="000000"/>
          <w:sz w:val="28"/>
        </w:rPr>
        <w:t>Так как же не допустить пожар в лесу?</w:t>
      </w:r>
    </w:p>
    <w:p w:rsidR="00CA4ECC" w:rsidRPr="00A34C7B" w:rsidRDefault="00FD33ED">
      <w:pPr>
        <w:pStyle w:val="af"/>
        <w:spacing w:before="62" w:after="0" w:line="57" w:lineRule="atLeast"/>
        <w:ind w:left="0" w:firstLine="907"/>
        <w:jc w:val="both"/>
        <w:rPr>
          <w:rFonts w:eastAsia="Times New Roman" w:cs="Times New Roman"/>
          <w:color w:val="000000"/>
          <w:sz w:val="28"/>
        </w:rPr>
      </w:pPr>
      <w:r w:rsidRPr="00A34C7B">
        <w:rPr>
          <w:rFonts w:eastAsia="Times New Roman" w:cs="Times New Roman"/>
          <w:color w:val="000000"/>
          <w:sz w:val="28"/>
        </w:rPr>
        <w:t>- не бросать горящие спички и окурки на землю;</w:t>
      </w:r>
    </w:p>
    <w:p w:rsidR="00CA4ECC" w:rsidRPr="00A34C7B" w:rsidRDefault="00FD33ED">
      <w:pPr>
        <w:pStyle w:val="af"/>
        <w:spacing w:before="62" w:after="0" w:line="57" w:lineRule="atLeast"/>
        <w:ind w:left="0" w:firstLine="907"/>
        <w:jc w:val="both"/>
        <w:rPr>
          <w:rFonts w:eastAsia="Times New Roman" w:cs="Times New Roman"/>
          <w:color w:val="000000"/>
          <w:sz w:val="28"/>
        </w:rPr>
      </w:pPr>
      <w:r w:rsidRPr="00A34C7B">
        <w:rPr>
          <w:rFonts w:eastAsia="Times New Roman" w:cs="Times New Roman"/>
          <w:color w:val="000000"/>
          <w:sz w:val="28"/>
        </w:rPr>
        <w:t>- не оставлять стеклянные предме</w:t>
      </w:r>
      <w:r w:rsidRPr="00A34C7B">
        <w:rPr>
          <w:rFonts w:eastAsia="Times New Roman" w:cs="Times New Roman"/>
          <w:color w:val="000000"/>
          <w:sz w:val="28"/>
        </w:rPr>
        <w:t>ты;</w:t>
      </w:r>
    </w:p>
    <w:p w:rsidR="00CA4ECC" w:rsidRPr="00A34C7B" w:rsidRDefault="00FD33ED">
      <w:pPr>
        <w:pStyle w:val="af"/>
        <w:spacing w:before="62" w:after="0" w:line="57" w:lineRule="atLeast"/>
        <w:ind w:left="0" w:firstLine="907"/>
        <w:jc w:val="both"/>
        <w:rPr>
          <w:rFonts w:eastAsia="Times New Roman" w:cs="Times New Roman"/>
          <w:color w:val="000000"/>
          <w:sz w:val="28"/>
        </w:rPr>
      </w:pPr>
      <w:r w:rsidRPr="00A34C7B">
        <w:rPr>
          <w:rFonts w:eastAsia="Times New Roman" w:cs="Times New Roman"/>
          <w:color w:val="000000"/>
          <w:sz w:val="28"/>
        </w:rPr>
        <w:lastRenderedPageBreak/>
        <w:t>- не оставлять промасленные или пропитанные горючими веществами предметы;</w:t>
      </w:r>
    </w:p>
    <w:p w:rsidR="00CA4ECC" w:rsidRPr="00A34C7B" w:rsidRDefault="00FD33ED">
      <w:pPr>
        <w:pStyle w:val="af"/>
        <w:spacing w:before="62" w:after="0" w:line="57" w:lineRule="atLeast"/>
        <w:ind w:left="0" w:firstLine="907"/>
        <w:jc w:val="both"/>
        <w:rPr>
          <w:rFonts w:eastAsia="Times New Roman" w:cs="Times New Roman"/>
          <w:color w:val="000000"/>
          <w:sz w:val="28"/>
        </w:rPr>
      </w:pPr>
      <w:r w:rsidRPr="00A34C7B">
        <w:rPr>
          <w:rFonts w:eastAsia="Times New Roman" w:cs="Times New Roman"/>
          <w:color w:val="000000"/>
          <w:sz w:val="28"/>
        </w:rPr>
        <w:t>- не разжигать костры в пожароопасный период;</w:t>
      </w:r>
    </w:p>
    <w:p w:rsidR="00CA4ECC" w:rsidRPr="00A34C7B" w:rsidRDefault="00FD33ED">
      <w:pPr>
        <w:pStyle w:val="af"/>
        <w:spacing w:before="62" w:after="0" w:line="57" w:lineRule="atLeast"/>
        <w:ind w:left="0" w:firstLine="907"/>
        <w:jc w:val="both"/>
        <w:rPr>
          <w:rFonts w:eastAsia="Times New Roman" w:cs="Times New Roman"/>
          <w:color w:val="000000"/>
          <w:sz w:val="28"/>
        </w:rPr>
      </w:pPr>
      <w:r w:rsidRPr="00A34C7B">
        <w:rPr>
          <w:rFonts w:eastAsia="Times New Roman" w:cs="Times New Roman"/>
          <w:color w:val="000000"/>
          <w:sz w:val="28"/>
        </w:rPr>
        <w:t>- не разжигать костры в местах с подсохшей травой, на торфяниках, в хвойных молодняках и под кронами деревьев.</w:t>
      </w:r>
    </w:p>
    <w:p w:rsidR="00CA4ECC" w:rsidRPr="00A34C7B" w:rsidRDefault="00CA4ECC">
      <w:pPr>
        <w:pStyle w:val="af"/>
        <w:spacing w:before="62" w:after="0" w:line="57" w:lineRule="atLeast"/>
        <w:ind w:left="0" w:firstLine="907"/>
        <w:jc w:val="both"/>
        <w:rPr>
          <w:rFonts w:eastAsia="Times New Roman" w:cs="Times New Roman"/>
          <w:color w:val="000000"/>
          <w:sz w:val="28"/>
        </w:rPr>
      </w:pPr>
    </w:p>
    <w:p w:rsidR="00CA4ECC" w:rsidRPr="00A34C7B" w:rsidRDefault="00FD33ED">
      <w:pPr>
        <w:pStyle w:val="af"/>
        <w:spacing w:before="62" w:after="0" w:line="57" w:lineRule="atLeast"/>
        <w:ind w:left="0" w:firstLine="907"/>
        <w:jc w:val="both"/>
        <w:rPr>
          <w:rFonts w:eastAsia="Times New Roman" w:cs="Times New Roman"/>
          <w:color w:val="000000"/>
          <w:sz w:val="28"/>
        </w:rPr>
      </w:pPr>
      <w:r w:rsidRPr="00A34C7B">
        <w:rPr>
          <w:rFonts w:eastAsia="Times New Roman" w:cs="Times New Roman"/>
          <w:color w:val="000000"/>
          <w:sz w:val="28"/>
        </w:rPr>
        <w:t xml:space="preserve">Сухая трава, листья </w:t>
      </w:r>
      <w:r w:rsidRPr="00A34C7B">
        <w:rPr>
          <w:rFonts w:eastAsia="Times New Roman" w:cs="Times New Roman"/>
          <w:color w:val="000000"/>
          <w:sz w:val="28"/>
        </w:rPr>
        <w:t>и ветки вспыхивают мгновенно, а при сильном ветре пламя за несколько минут может распространиться дальше, в особом случае со скоростью до 50 км/час.</w:t>
      </w:r>
    </w:p>
    <w:p w:rsidR="00CA4ECC" w:rsidRPr="00A34C7B" w:rsidRDefault="00CA4ECC">
      <w:pPr>
        <w:pStyle w:val="af"/>
        <w:spacing w:before="62" w:after="0" w:line="57" w:lineRule="atLeast"/>
        <w:ind w:left="0" w:firstLine="907"/>
        <w:jc w:val="both"/>
        <w:rPr>
          <w:rFonts w:eastAsia="Times New Roman" w:cs="Times New Roman"/>
          <w:color w:val="000000"/>
          <w:sz w:val="28"/>
        </w:rPr>
      </w:pPr>
    </w:p>
    <w:p w:rsidR="00CA4ECC" w:rsidRPr="00A34C7B" w:rsidRDefault="00FD33ED">
      <w:pPr>
        <w:pStyle w:val="af"/>
        <w:spacing w:before="62" w:after="0" w:line="57" w:lineRule="atLeast"/>
        <w:ind w:left="0" w:firstLine="907"/>
        <w:jc w:val="both"/>
        <w:rPr>
          <w:rFonts w:eastAsia="Times New Roman" w:cs="Times New Roman"/>
          <w:color w:val="000000"/>
          <w:sz w:val="28"/>
        </w:rPr>
      </w:pPr>
      <w:r w:rsidRPr="00A34C7B">
        <w:rPr>
          <w:rFonts w:eastAsia="Times New Roman" w:cs="Times New Roman"/>
          <w:color w:val="000000"/>
          <w:sz w:val="28"/>
        </w:rPr>
        <w:t>Что делать при возникновении пожара?</w:t>
      </w:r>
    </w:p>
    <w:p w:rsidR="00CA4ECC" w:rsidRPr="00A34C7B" w:rsidRDefault="00FD33ED">
      <w:pPr>
        <w:pStyle w:val="af"/>
        <w:spacing w:before="62" w:after="0" w:line="57" w:lineRule="atLeast"/>
        <w:ind w:left="0" w:firstLine="907"/>
        <w:jc w:val="both"/>
        <w:rPr>
          <w:rFonts w:eastAsia="Times New Roman" w:cs="Times New Roman"/>
          <w:color w:val="000000"/>
          <w:sz w:val="28"/>
        </w:rPr>
      </w:pPr>
      <w:r w:rsidRPr="00A34C7B">
        <w:rPr>
          <w:rFonts w:eastAsia="Times New Roman" w:cs="Times New Roman"/>
          <w:color w:val="000000"/>
          <w:sz w:val="28"/>
        </w:rPr>
        <w:t>- позвонить в диспетчерскую службу  по номеру 01 или 112.</w:t>
      </w:r>
    </w:p>
    <w:p w:rsidR="00CA4ECC" w:rsidRPr="00A34C7B" w:rsidRDefault="00FD33ED">
      <w:pPr>
        <w:pStyle w:val="af"/>
        <w:spacing w:before="62" w:after="0" w:line="57" w:lineRule="atLeast"/>
        <w:ind w:left="0" w:firstLine="907"/>
        <w:jc w:val="both"/>
        <w:rPr>
          <w:rFonts w:eastAsia="Times New Roman" w:cs="Times New Roman"/>
          <w:color w:val="000000"/>
          <w:sz w:val="28"/>
        </w:rPr>
      </w:pPr>
      <w:r w:rsidRPr="00A34C7B">
        <w:rPr>
          <w:rFonts w:eastAsia="Times New Roman" w:cs="Times New Roman"/>
          <w:color w:val="000000"/>
          <w:sz w:val="28"/>
        </w:rPr>
        <w:t>-если возгорание небольшое, то можно потушить землей, песком или плотной материей. В иных случаях надо быстро покинуть место пожара;</w:t>
      </w:r>
    </w:p>
    <w:p w:rsidR="00CA4ECC" w:rsidRPr="00A34C7B" w:rsidRDefault="00FD33ED">
      <w:pPr>
        <w:pStyle w:val="af"/>
        <w:spacing w:before="62" w:after="0" w:line="57" w:lineRule="atLeast"/>
        <w:ind w:left="0" w:firstLine="907"/>
        <w:jc w:val="both"/>
        <w:rPr>
          <w:rFonts w:eastAsia="Times New Roman" w:cs="Times New Roman"/>
          <w:color w:val="000000"/>
          <w:sz w:val="28"/>
        </w:rPr>
      </w:pPr>
      <w:r w:rsidRPr="00A34C7B">
        <w:rPr>
          <w:rFonts w:eastAsia="Times New Roman" w:cs="Times New Roman"/>
          <w:color w:val="000000"/>
          <w:sz w:val="28"/>
        </w:rPr>
        <w:t>- если огонь успел вас окружить, то необходимо искать водоем и войти него;</w:t>
      </w:r>
    </w:p>
    <w:p w:rsidR="00CA4ECC" w:rsidRPr="00A34C7B" w:rsidRDefault="00FD33ED">
      <w:pPr>
        <w:pStyle w:val="af"/>
        <w:spacing w:before="62" w:after="0" w:line="57" w:lineRule="atLeast"/>
        <w:ind w:left="0" w:firstLine="907"/>
        <w:jc w:val="both"/>
        <w:rPr>
          <w:rFonts w:eastAsia="Times New Roman" w:cs="Times New Roman"/>
          <w:color w:val="000000"/>
          <w:sz w:val="28"/>
        </w:rPr>
      </w:pPr>
      <w:r w:rsidRPr="00A34C7B">
        <w:rPr>
          <w:rFonts w:eastAsia="Times New Roman" w:cs="Times New Roman"/>
          <w:color w:val="000000"/>
          <w:sz w:val="28"/>
        </w:rPr>
        <w:t>- при верховом пожаре нужно как можно ниже опуст</w:t>
      </w:r>
      <w:r w:rsidRPr="00A34C7B">
        <w:rPr>
          <w:rFonts w:eastAsia="Times New Roman" w:cs="Times New Roman"/>
          <w:color w:val="000000"/>
          <w:sz w:val="28"/>
        </w:rPr>
        <w:t>иться к земле и влажной тряпкой прикрыть органы дыхания.</w:t>
      </w:r>
    </w:p>
    <w:p w:rsidR="00CA4ECC" w:rsidRPr="00A34C7B" w:rsidRDefault="00FD33ED">
      <w:pPr>
        <w:pStyle w:val="af"/>
        <w:spacing w:before="62" w:after="0" w:line="57" w:lineRule="atLeast"/>
        <w:ind w:left="0" w:firstLine="907"/>
        <w:jc w:val="both"/>
        <w:rPr>
          <w:rFonts w:eastAsia="Times New Roman" w:cs="Times New Roman"/>
          <w:color w:val="000000"/>
          <w:sz w:val="28"/>
        </w:rPr>
      </w:pPr>
      <w:r w:rsidRPr="00A34C7B">
        <w:rPr>
          <w:rFonts w:eastAsia="Times New Roman" w:cs="Times New Roman"/>
          <w:color w:val="000000"/>
          <w:sz w:val="28"/>
        </w:rPr>
        <w:t>Важно помнить, что практически все лесные пожары происходят по вине человека.</w:t>
      </w:r>
    </w:p>
    <w:p w:rsidR="00CA4ECC" w:rsidRPr="00A34C7B" w:rsidRDefault="00FD33ED">
      <w:pPr>
        <w:pStyle w:val="af"/>
        <w:spacing w:before="62" w:after="0" w:line="57" w:lineRule="atLeast"/>
        <w:ind w:left="0" w:firstLine="907"/>
        <w:jc w:val="both"/>
        <w:rPr>
          <w:rFonts w:eastAsia="Times New Roman" w:cs="Times New Roman"/>
          <w:color w:val="000000"/>
          <w:sz w:val="28"/>
        </w:rPr>
      </w:pPr>
      <w:r w:rsidRPr="00A34C7B">
        <w:rPr>
          <w:rFonts w:eastAsia="Times New Roman" w:cs="Times New Roman"/>
          <w:color w:val="000000"/>
          <w:sz w:val="28"/>
        </w:rPr>
        <w:t>Соблюдайте меры безопасности во время отдыха! Будьте бдительными!</w:t>
      </w:r>
    </w:p>
    <w:p w:rsidR="00CA4ECC" w:rsidRPr="00A34C7B" w:rsidRDefault="00CA4ECC">
      <w:pPr>
        <w:pStyle w:val="af"/>
        <w:spacing w:before="62" w:after="0" w:line="57" w:lineRule="atLeast"/>
        <w:ind w:left="0" w:firstLine="907"/>
        <w:jc w:val="both"/>
        <w:rPr>
          <w:rFonts w:eastAsia="Times New Roman" w:cs="Times New Roman"/>
          <w:color w:val="000000"/>
          <w:sz w:val="28"/>
        </w:rPr>
      </w:pPr>
    </w:p>
    <w:p w:rsidR="00CA4ECC" w:rsidRPr="00A34C7B" w:rsidRDefault="00FD33ED">
      <w:pPr>
        <w:pStyle w:val="af"/>
        <w:spacing w:before="62" w:after="0" w:line="57" w:lineRule="atLeast"/>
        <w:ind w:left="0" w:firstLine="907"/>
        <w:jc w:val="both"/>
        <w:rPr>
          <w:rFonts w:eastAsia="Times New Roman" w:cs="Times New Roman"/>
          <w:color w:val="000000"/>
          <w:sz w:val="28"/>
        </w:rPr>
      </w:pPr>
      <w:r w:rsidRPr="00A34C7B">
        <w:rPr>
          <w:rFonts w:eastAsia="Times New Roman" w:cs="Times New Roman"/>
          <w:color w:val="000000"/>
          <w:sz w:val="28"/>
        </w:rPr>
        <w:t>Федеральная кампания "Профилактика лесных пожаров"</w:t>
      </w:r>
      <w:r w:rsidRPr="00A34C7B">
        <w:rPr>
          <w:rFonts w:eastAsia="Times New Roman" w:cs="Times New Roman"/>
          <w:color w:val="000000"/>
          <w:sz w:val="28"/>
        </w:rPr>
        <w:t xml:space="preserve"> в рамках национального проекта "Экология"</w:t>
      </w:r>
    </w:p>
    <w:p w:rsidR="00CA4ECC" w:rsidRPr="00A34C7B" w:rsidRDefault="00CA4ECC">
      <w:pPr>
        <w:pStyle w:val="af"/>
        <w:spacing w:before="62" w:after="0" w:line="57" w:lineRule="atLeast"/>
        <w:ind w:left="0" w:firstLine="907"/>
        <w:jc w:val="both"/>
        <w:rPr>
          <w:rFonts w:eastAsia="Times New Roman" w:cs="Times New Roman"/>
          <w:color w:val="000000"/>
          <w:sz w:val="28"/>
        </w:rPr>
      </w:pPr>
    </w:p>
    <w:p w:rsidR="00CA4ECC" w:rsidRPr="00A34C7B" w:rsidRDefault="00CA4ECC">
      <w:pPr>
        <w:pStyle w:val="af"/>
        <w:spacing w:before="62" w:after="0" w:line="57" w:lineRule="atLeast"/>
        <w:ind w:left="0" w:firstLine="907"/>
        <w:jc w:val="both"/>
        <w:rPr>
          <w:rFonts w:eastAsia="Times New Roman" w:cs="Times New Roman"/>
          <w:color w:val="000000"/>
          <w:sz w:val="28"/>
        </w:rPr>
      </w:pPr>
    </w:p>
    <w:p w:rsidR="00CA4ECC" w:rsidRDefault="00CA4ECC">
      <w:pPr>
        <w:spacing w:after="0" w:line="240" w:lineRule="auto"/>
        <w:jc w:val="both"/>
      </w:pPr>
    </w:p>
    <w:sectPr w:rsidR="00CA4ECC" w:rsidSect="00A34C7B">
      <w:pgSz w:w="11906" w:h="16838"/>
      <w:pgMar w:top="1134" w:right="850" w:bottom="284" w:left="1701" w:header="0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33ED" w:rsidRDefault="00FD33ED">
      <w:pPr>
        <w:spacing w:after="0" w:line="240" w:lineRule="auto"/>
      </w:pPr>
      <w:r>
        <w:separator/>
      </w:r>
    </w:p>
  </w:endnote>
  <w:endnote w:type="continuationSeparator" w:id="0">
    <w:p w:rsidR="00FD33ED" w:rsidRDefault="00FD33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Symbol">
    <w:altName w:val="Symbol"/>
    <w:charset w:val="00"/>
    <w:family w:val="auto"/>
    <w:pitch w:val="default"/>
  </w:font>
  <w:font w:name="PT Astra Serif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33ED" w:rsidRDefault="00FD33ED">
      <w:pPr>
        <w:spacing w:after="0" w:line="240" w:lineRule="auto"/>
      </w:pPr>
      <w:r>
        <w:separator/>
      </w:r>
    </w:p>
  </w:footnote>
  <w:footnote w:type="continuationSeparator" w:id="0">
    <w:p w:rsidR="00FD33ED" w:rsidRDefault="00FD33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ECC"/>
    <w:rsid w:val="00A34C7B"/>
    <w:rsid w:val="00CA4ECC"/>
    <w:rsid w:val="00FD3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Times New Roman" w:hAnsi="Times New Roman"/>
      <w:sz w:val="20"/>
      <w:szCs w:val="28"/>
    </w:rPr>
  </w:style>
  <w:style w:type="paragraph" w:styleId="1">
    <w:name w:val="heading 1"/>
    <w:basedOn w:val="a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Pr>
      <w:color w:val="0000FF" w:themeColor="hyperlink"/>
      <w:u w:val="single"/>
    </w:rPr>
  </w:style>
  <w:style w:type="character" w:styleId="a4">
    <w:name w:val="footnote reference"/>
    <w:basedOn w:val="a0"/>
    <w:uiPriority w:val="99"/>
    <w:unhideWhenUsed/>
    <w:rPr>
      <w:vertAlign w:val="superscript"/>
    </w:rPr>
  </w:style>
  <w:style w:type="character" w:styleId="a5">
    <w:name w:val="endnote reference"/>
    <w:basedOn w:val="a0"/>
    <w:uiPriority w:val="99"/>
    <w:semiHidden/>
    <w:unhideWhenUsed/>
    <w:rPr>
      <w:vertAlign w:val="superscript"/>
    </w:rPr>
  </w:style>
  <w:style w:type="character" w:customStyle="1" w:styleId="-">
    <w:name w:val="Интернет-ссылка"/>
    <w:basedOn w:val="a0"/>
    <w:uiPriority w:val="99"/>
    <w:unhideWhenUsed/>
    <w:rPr>
      <w:color w:val="0000FF" w:themeColor="hyperlink"/>
      <w:u w:val="single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8">
    <w:name w:val="Маркеры"/>
    <w:qFormat/>
    <w:rPr>
      <w:rFonts w:ascii="OpenSymbol" w:eastAsia="OpenSymbol" w:hAnsi="OpenSymbol" w:cs="OpenSymbol"/>
    </w:rPr>
  </w:style>
  <w:style w:type="paragraph" w:customStyle="1" w:styleId="a9">
    <w:name w:val="Заголовок"/>
    <w:basedOn w:val="a"/>
    <w:next w:val="aa"/>
    <w:qFormat/>
    <w:pPr>
      <w:keepNext/>
      <w:spacing w:before="240" w:after="120"/>
    </w:pPr>
    <w:rPr>
      <w:rFonts w:ascii="PT Astra Serif" w:eastAsia="Tahoma" w:hAnsi="PT Astra Serif" w:cs="Noto Sans Devanagari"/>
      <w:sz w:val="28"/>
    </w:rPr>
  </w:style>
  <w:style w:type="paragraph" w:styleId="aa">
    <w:name w:val="Body Text"/>
    <w:basedOn w:val="a"/>
    <w:pPr>
      <w:spacing w:after="140"/>
    </w:pPr>
  </w:style>
  <w:style w:type="paragraph" w:styleId="ab">
    <w:name w:val="List"/>
    <w:basedOn w:val="aa"/>
    <w:rPr>
      <w:rFonts w:ascii="PT Astra Serif" w:hAnsi="PT Astra Serif" w:cs="Noto Sans Devanagari"/>
    </w:rPr>
  </w:style>
  <w:style w:type="paragraph" w:styleId="ac">
    <w:name w:val="caption"/>
    <w:basedOn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paragraph" w:styleId="ad">
    <w:name w:val="index heading"/>
    <w:basedOn w:val="a9"/>
  </w:style>
  <w:style w:type="paragraph" w:styleId="50">
    <w:name w:val="toc 5"/>
    <w:basedOn w:val="a"/>
    <w:next w:val="a"/>
    <w:uiPriority w:val="39"/>
    <w:unhideWhenUsed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pPr>
      <w:spacing w:after="57"/>
      <w:ind w:left="2268"/>
    </w:pPr>
  </w:style>
  <w:style w:type="paragraph" w:styleId="ae">
    <w:name w:val="table of figures"/>
    <w:basedOn w:val="a"/>
    <w:next w:val="a"/>
    <w:uiPriority w:val="99"/>
    <w:unhideWhenUsed/>
    <w:qFormat/>
    <w:pPr>
      <w:spacing w:after="0"/>
    </w:pPr>
  </w:style>
  <w:style w:type="paragraph" w:styleId="af">
    <w:name w:val="List Paragraph"/>
    <w:basedOn w:val="a"/>
    <w:uiPriority w:val="34"/>
    <w:qFormat/>
    <w:pPr>
      <w:ind w:left="720"/>
      <w:contextualSpacing/>
    </w:pPr>
  </w:style>
  <w:style w:type="paragraph" w:styleId="af0">
    <w:name w:val="No Spacing"/>
    <w:uiPriority w:val="1"/>
    <w:qFormat/>
  </w:style>
  <w:style w:type="paragraph" w:styleId="af1">
    <w:name w:val="Title"/>
    <w:basedOn w:val="a"/>
    <w:uiPriority w:val="10"/>
    <w:qFormat/>
    <w:pPr>
      <w:spacing w:before="300"/>
      <w:contextualSpacing/>
    </w:pPr>
    <w:rPr>
      <w:sz w:val="48"/>
      <w:szCs w:val="48"/>
    </w:rPr>
  </w:style>
  <w:style w:type="paragraph" w:styleId="af2">
    <w:name w:val="Subtitle"/>
    <w:basedOn w:val="a"/>
    <w:uiPriority w:val="11"/>
    <w:qFormat/>
    <w:pPr>
      <w:spacing w:before="200"/>
    </w:pPr>
    <w:rPr>
      <w:sz w:val="24"/>
      <w:szCs w:val="24"/>
    </w:rPr>
  </w:style>
  <w:style w:type="paragraph" w:styleId="20">
    <w:name w:val="Quote"/>
    <w:basedOn w:val="a"/>
    <w:uiPriority w:val="29"/>
    <w:qFormat/>
    <w:pPr>
      <w:ind w:left="720" w:right="720"/>
    </w:pPr>
    <w:rPr>
      <w:i/>
    </w:rPr>
  </w:style>
  <w:style w:type="paragraph" w:styleId="af3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customStyle="1" w:styleId="af4">
    <w:name w:val="Колонтитул"/>
    <w:basedOn w:val="a"/>
    <w:qFormat/>
  </w:style>
  <w:style w:type="paragraph" w:styleId="af5">
    <w:name w:val="head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6">
    <w:name w:val="foot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7">
    <w:name w:val="footnote text"/>
    <w:basedOn w:val="a"/>
    <w:uiPriority w:val="99"/>
    <w:semiHidden/>
    <w:unhideWhenUsed/>
    <w:pPr>
      <w:spacing w:after="40" w:line="240" w:lineRule="auto"/>
    </w:pPr>
    <w:rPr>
      <w:sz w:val="18"/>
    </w:rPr>
  </w:style>
  <w:style w:type="paragraph" w:styleId="af8">
    <w:name w:val="endnote text"/>
    <w:basedOn w:val="a"/>
    <w:uiPriority w:val="99"/>
    <w:semiHidden/>
    <w:unhideWhenUsed/>
    <w:pPr>
      <w:spacing w:after="0" w:line="240" w:lineRule="auto"/>
    </w:pPr>
  </w:style>
  <w:style w:type="paragraph" w:styleId="10">
    <w:name w:val="toc 1"/>
    <w:basedOn w:val="a"/>
    <w:uiPriority w:val="39"/>
    <w:unhideWhenUsed/>
    <w:pPr>
      <w:spacing w:after="57"/>
    </w:pPr>
  </w:style>
  <w:style w:type="paragraph" w:styleId="21">
    <w:name w:val="toc 2"/>
    <w:basedOn w:val="a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basedOn w:val="a"/>
    <w:uiPriority w:val="39"/>
    <w:unhideWhenUsed/>
    <w:pPr>
      <w:spacing w:after="57"/>
      <w:ind w:left="850"/>
    </w:pPr>
  </w:style>
  <w:style w:type="paragraph" w:styleId="af9">
    <w:name w:val="TOC Heading"/>
    <w:uiPriority w:val="39"/>
    <w:unhideWhenUsed/>
    <w:pPr>
      <w:spacing w:after="200" w:line="276" w:lineRule="auto"/>
    </w:pPr>
  </w:style>
  <w:style w:type="table" w:styleId="afa">
    <w:name w:val="Table Grid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auto"/>
      </w:tcPr>
    </w:tblStylePr>
    <w:tblStylePr w:type="band1Horz">
      <w:tblPr/>
      <w:tcPr>
        <w:shd w:val="clear" w:color="FFFFFF" w:fill="auto"/>
      </w:tcPr>
    </w:tblStylePr>
  </w:style>
  <w:style w:type="table" w:customStyle="1" w:styleId="PlainTable2">
    <w:name w:val="Plain Table 2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auto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auto"/>
      </w:tcPr>
    </w:tblStylePr>
    <w:tblStylePr w:type="firstCol">
      <w:rPr>
        <w:b/>
        <w:color w:val="FFFFFF"/>
        <w:sz w:val="22"/>
      </w:rPr>
      <w:tblPr/>
      <w:tcPr>
        <w:shd w:val="clear" w:color="FFFFFF" w:fill="auto"/>
      </w:tcPr>
    </w:tblStylePr>
    <w:tblStylePr w:type="lastCol">
      <w:rPr>
        <w:b/>
        <w:color w:val="FFFFFF"/>
        <w:sz w:val="22"/>
      </w:rPr>
      <w:tblPr/>
      <w:tcPr>
        <w:shd w:val="clear" w:color="FFFFFF" w:fill="auto"/>
      </w:tcPr>
    </w:tblStylePr>
    <w:tblStylePr w:type="band1Vert">
      <w:tblPr/>
      <w:tcPr>
        <w:shd w:val="clear" w:color="FFFFFF" w:fill="auto"/>
      </w:tcPr>
    </w:tblStylePr>
    <w:tblStylePr w:type="band1Horz">
      <w:tblPr/>
      <w:tcPr>
        <w:shd w:val="clear" w:color="FFFFFF" w:fill="auto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auto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auto"/>
      </w:tcPr>
    </w:tblStylePr>
    <w:tblStylePr w:type="firstCol">
      <w:rPr>
        <w:b/>
        <w:color w:val="FFFFFF"/>
        <w:sz w:val="22"/>
      </w:rPr>
      <w:tblPr/>
      <w:tcPr>
        <w:shd w:val="clear" w:color="FFFFFF" w:fill="auto"/>
      </w:tcPr>
    </w:tblStylePr>
    <w:tblStylePr w:type="lastCol">
      <w:rPr>
        <w:b/>
        <w:color w:val="FFFFFF"/>
        <w:sz w:val="22"/>
      </w:rPr>
      <w:tblPr/>
      <w:tcPr>
        <w:shd w:val="clear" w:color="FFFFFF" w:fill="auto"/>
      </w:tcPr>
    </w:tblStylePr>
    <w:tblStylePr w:type="band1Vert">
      <w:tblPr/>
      <w:tcPr>
        <w:shd w:val="clear" w:color="FFFFFF" w:fill="auto"/>
      </w:tcPr>
    </w:tblStylePr>
    <w:tblStylePr w:type="band1Horz">
      <w:tblPr/>
      <w:tcPr>
        <w:shd w:val="clear" w:color="FFFFFF" w:fill="auto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auto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auto"/>
      </w:tcPr>
    </w:tblStylePr>
    <w:tblStylePr w:type="firstCol">
      <w:rPr>
        <w:b/>
        <w:color w:val="FFFFFF"/>
        <w:sz w:val="22"/>
      </w:rPr>
      <w:tblPr/>
      <w:tcPr>
        <w:shd w:val="clear" w:color="FFFFFF" w:fill="auto"/>
      </w:tcPr>
    </w:tblStylePr>
    <w:tblStylePr w:type="lastCol">
      <w:rPr>
        <w:b/>
        <w:color w:val="FFFFFF"/>
        <w:sz w:val="22"/>
      </w:rPr>
      <w:tblPr/>
      <w:tcPr>
        <w:shd w:val="clear" w:color="FFFFFF" w:fill="auto"/>
      </w:tcPr>
    </w:tblStylePr>
    <w:tblStylePr w:type="band1Vert">
      <w:tblPr/>
      <w:tcPr>
        <w:shd w:val="clear" w:color="FFFFFF" w:fill="auto"/>
      </w:tcPr>
    </w:tblStylePr>
    <w:tblStylePr w:type="band1Horz">
      <w:tblPr/>
      <w:tcPr>
        <w:shd w:val="clear" w:color="FFFFFF" w:fill="auto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auto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auto"/>
      </w:tcPr>
    </w:tblStylePr>
    <w:tblStylePr w:type="firstCol">
      <w:rPr>
        <w:b/>
        <w:color w:val="FFFFFF"/>
        <w:sz w:val="22"/>
      </w:rPr>
      <w:tblPr/>
      <w:tcPr>
        <w:shd w:val="clear" w:color="FFFFFF" w:fill="auto"/>
      </w:tcPr>
    </w:tblStylePr>
    <w:tblStylePr w:type="lastCol">
      <w:rPr>
        <w:b/>
        <w:color w:val="FFFFFF"/>
        <w:sz w:val="22"/>
      </w:rPr>
      <w:tblPr/>
      <w:tcPr>
        <w:shd w:val="clear" w:color="FFFFFF" w:fill="auto"/>
      </w:tcPr>
    </w:tblStylePr>
    <w:tblStylePr w:type="band1Vert">
      <w:tblPr/>
      <w:tcPr>
        <w:shd w:val="clear" w:color="FFFFFF" w:fill="auto"/>
      </w:tcPr>
    </w:tblStylePr>
    <w:tblStylePr w:type="band1Horz">
      <w:tblPr/>
      <w:tcPr>
        <w:shd w:val="clear" w:color="FFFFFF" w:fill="auto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auto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auto"/>
      </w:tcPr>
    </w:tblStylePr>
    <w:tblStylePr w:type="firstCol">
      <w:rPr>
        <w:b/>
        <w:color w:val="FFFFFF"/>
        <w:sz w:val="22"/>
      </w:rPr>
      <w:tblPr/>
      <w:tcPr>
        <w:shd w:val="clear" w:color="FFFFFF" w:fill="auto"/>
      </w:tcPr>
    </w:tblStylePr>
    <w:tblStylePr w:type="lastCol">
      <w:rPr>
        <w:b/>
        <w:color w:val="FFFFFF"/>
        <w:sz w:val="22"/>
      </w:rPr>
      <w:tblPr/>
      <w:tcPr>
        <w:shd w:val="clear" w:color="FFFFFF" w:fill="auto"/>
      </w:tcPr>
    </w:tblStylePr>
    <w:tblStylePr w:type="band1Vert">
      <w:tblPr/>
      <w:tcPr>
        <w:shd w:val="clear" w:color="FFFFFF" w:fill="auto"/>
      </w:tcPr>
    </w:tblStylePr>
    <w:tblStylePr w:type="band1Horz">
      <w:tblPr/>
      <w:tcPr>
        <w:shd w:val="clear" w:color="FFFFFF" w:fill="auto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auto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auto"/>
      </w:tcPr>
    </w:tblStylePr>
    <w:tblStylePr w:type="firstCol">
      <w:rPr>
        <w:b/>
        <w:color w:val="FFFFFF"/>
        <w:sz w:val="22"/>
      </w:rPr>
      <w:tblPr/>
      <w:tcPr>
        <w:shd w:val="clear" w:color="FFFFFF" w:fill="auto"/>
      </w:tcPr>
    </w:tblStylePr>
    <w:tblStylePr w:type="lastCol">
      <w:rPr>
        <w:b/>
        <w:color w:val="FFFFFF"/>
        <w:sz w:val="22"/>
      </w:rPr>
      <w:tblPr/>
      <w:tcPr>
        <w:shd w:val="clear" w:color="FFFFFF" w:fill="auto"/>
      </w:tcPr>
    </w:tblStylePr>
    <w:tblStylePr w:type="band1Vert">
      <w:tblPr/>
      <w:tcPr>
        <w:shd w:val="clear" w:color="FFFFFF" w:fill="auto"/>
      </w:tcPr>
    </w:tblStylePr>
    <w:tblStylePr w:type="band1Horz">
      <w:tblPr/>
      <w:tcPr>
        <w:shd w:val="clear" w:color="FFFFFF" w:fill="auto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auto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auto"/>
      </w:tcPr>
    </w:tblStylePr>
    <w:tblStylePr w:type="firstCol">
      <w:rPr>
        <w:b/>
        <w:color w:val="FFFFFF"/>
        <w:sz w:val="22"/>
      </w:rPr>
      <w:tblPr/>
      <w:tcPr>
        <w:shd w:val="clear" w:color="FFFFFF" w:fill="auto"/>
      </w:tcPr>
    </w:tblStylePr>
    <w:tblStylePr w:type="lastCol">
      <w:rPr>
        <w:b/>
        <w:color w:val="FFFFFF"/>
        <w:sz w:val="22"/>
      </w:rPr>
      <w:tblPr/>
      <w:tcPr>
        <w:shd w:val="clear" w:color="FFFFFF" w:fill="auto"/>
      </w:tcPr>
    </w:tblStylePr>
    <w:tblStylePr w:type="band1Vert">
      <w:tblPr/>
      <w:tcPr>
        <w:shd w:val="clear" w:color="FFFFFF" w:fill="auto"/>
      </w:tcPr>
    </w:tblStylePr>
    <w:tblStylePr w:type="band1Horz">
      <w:tblPr/>
      <w:tcPr>
        <w:shd w:val="clear" w:color="FFFFFF" w:fill="auto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auto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auto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auto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auto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auto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auto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auto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auto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auto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auto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auto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auto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auto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auto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auto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auto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auto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auto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auto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auto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auto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auto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auto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auto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auto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auto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auto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auto"/>
      </w:tcPr>
    </w:tblStylePr>
    <w:tblStylePr w:type="band2Horz">
      <w:rPr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auto"/>
      </w:tcPr>
    </w:tblStylePr>
    <w:tblStylePr w:type="band1Horz">
      <w:tblPr/>
      <w:tcPr>
        <w:shd w:val="clear" w:color="FFFFFF" w:fill="auto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auto"/>
      </w:tcPr>
    </w:tblStylePr>
    <w:tblStylePr w:type="band1Horz">
      <w:tblPr/>
      <w:tcPr>
        <w:shd w:val="clear" w:color="FFFFFF" w:fill="auto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auto"/>
      </w:tcPr>
    </w:tblStylePr>
    <w:tblStylePr w:type="band1Horz">
      <w:tblPr/>
      <w:tcPr>
        <w:shd w:val="clear" w:color="FFFFFF" w:fill="auto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auto"/>
      </w:tcPr>
    </w:tblStylePr>
    <w:tblStylePr w:type="band1Horz">
      <w:tblPr/>
      <w:tcPr>
        <w:shd w:val="clear" w:color="FFFFFF" w:fill="auto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auto"/>
      </w:tcPr>
    </w:tblStylePr>
    <w:tblStylePr w:type="band1Horz">
      <w:tblPr/>
      <w:tcPr>
        <w:shd w:val="clear" w:color="FFFFFF" w:fill="auto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auto"/>
      </w:tcPr>
    </w:tblStylePr>
    <w:tblStylePr w:type="band1Horz">
      <w:tblPr/>
      <w:tcPr>
        <w:shd w:val="clear" w:color="FFFFFF" w:fill="auto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auto"/>
      </w:tcPr>
    </w:tblStylePr>
    <w:tblStylePr w:type="band1Horz">
      <w:tblPr/>
      <w:tcPr>
        <w:shd w:val="clear" w:color="FFFFFF" w:fill="auto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auto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uto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auto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uto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auto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uto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auto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uto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auto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uto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auto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uto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auto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uto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auto"/>
      </w:tcPr>
    </w:tblStylePr>
    <w:tblStylePr w:type="band1Horz">
      <w:rPr>
        <w:color w:val="000000" w:themeColor="text1"/>
        <w:sz w:val="22"/>
      </w:rPr>
      <w:tblPr/>
      <w:tcPr>
        <w:shd w:val="clear" w:color="FFFFFF" w:fill="auto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auto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auto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auto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auto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auto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auto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auto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auto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auto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auto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auto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auto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auto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auto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auto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auto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auto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auto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auto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auto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auto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auto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auto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auto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auto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auto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auto"/>
      </w:tcPr>
    </w:tblStylePr>
    <w:tblStylePr w:type="lastRow">
      <w:rPr>
        <w:color w:val="F2F2F2"/>
        <w:sz w:val="22"/>
      </w:rPr>
      <w:tblPr/>
      <w:tcPr>
        <w:shd w:val="clear" w:color="FFFFFF" w:fill="auto"/>
      </w:tcPr>
    </w:tblStylePr>
    <w:tblStylePr w:type="firstCol">
      <w:rPr>
        <w:color w:val="F2F2F2"/>
        <w:sz w:val="22"/>
      </w:rPr>
      <w:tblPr/>
      <w:tcPr>
        <w:shd w:val="clear" w:color="FFFFFF" w:fill="auto"/>
      </w:tcPr>
    </w:tblStylePr>
    <w:tblStylePr w:type="lastCol">
      <w:rPr>
        <w:color w:val="F2F2F2"/>
        <w:sz w:val="22"/>
      </w:rPr>
      <w:tblPr/>
      <w:tcPr>
        <w:shd w:val="clear" w:color="FFFFFF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auto"/>
      </w:tcPr>
    </w:tblStylePr>
    <w:tblStylePr w:type="lastRow">
      <w:rPr>
        <w:color w:val="F2F2F2"/>
        <w:sz w:val="22"/>
      </w:rPr>
      <w:tblPr/>
      <w:tcPr>
        <w:shd w:val="clear" w:color="FFFFFF" w:fill="auto"/>
      </w:tcPr>
    </w:tblStylePr>
    <w:tblStylePr w:type="firstCol">
      <w:rPr>
        <w:color w:val="F2F2F2"/>
        <w:sz w:val="22"/>
      </w:rPr>
      <w:tblPr/>
      <w:tcPr>
        <w:shd w:val="clear" w:color="FFFFFF" w:fill="auto"/>
      </w:tcPr>
    </w:tblStylePr>
    <w:tblStylePr w:type="lastCol">
      <w:rPr>
        <w:color w:val="F2F2F2"/>
        <w:sz w:val="22"/>
      </w:rPr>
      <w:tblPr/>
      <w:tcPr>
        <w:shd w:val="clear" w:color="FFFFFF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auto"/>
      </w:tcPr>
    </w:tblStylePr>
    <w:tblStylePr w:type="lastRow">
      <w:rPr>
        <w:color w:val="F2F2F2"/>
        <w:sz w:val="22"/>
      </w:rPr>
      <w:tblPr/>
      <w:tcPr>
        <w:shd w:val="clear" w:color="FFFFFF" w:fill="auto"/>
      </w:tcPr>
    </w:tblStylePr>
    <w:tblStylePr w:type="firstCol">
      <w:rPr>
        <w:color w:val="F2F2F2"/>
        <w:sz w:val="22"/>
      </w:rPr>
      <w:tblPr/>
      <w:tcPr>
        <w:shd w:val="clear" w:color="FFFFFF" w:fill="auto"/>
      </w:tcPr>
    </w:tblStylePr>
    <w:tblStylePr w:type="lastCol">
      <w:rPr>
        <w:color w:val="F2F2F2"/>
        <w:sz w:val="22"/>
      </w:rPr>
      <w:tblPr/>
      <w:tcPr>
        <w:shd w:val="clear" w:color="FFFFFF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auto"/>
      </w:tcPr>
    </w:tblStylePr>
    <w:tblStylePr w:type="lastRow">
      <w:rPr>
        <w:color w:val="F2F2F2"/>
        <w:sz w:val="22"/>
      </w:rPr>
      <w:tblPr/>
      <w:tcPr>
        <w:shd w:val="clear" w:color="FFFFFF" w:fill="auto"/>
      </w:tcPr>
    </w:tblStylePr>
    <w:tblStylePr w:type="firstCol">
      <w:rPr>
        <w:color w:val="F2F2F2"/>
        <w:sz w:val="22"/>
      </w:rPr>
      <w:tblPr/>
      <w:tcPr>
        <w:shd w:val="clear" w:color="FFFFFF" w:fill="auto"/>
      </w:tcPr>
    </w:tblStylePr>
    <w:tblStylePr w:type="lastCol">
      <w:rPr>
        <w:color w:val="F2F2F2"/>
        <w:sz w:val="22"/>
      </w:rPr>
      <w:tblPr/>
      <w:tcPr>
        <w:shd w:val="clear" w:color="FFFFFF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auto"/>
      </w:tcPr>
    </w:tblStylePr>
    <w:tblStylePr w:type="lastRow">
      <w:rPr>
        <w:color w:val="F2F2F2"/>
        <w:sz w:val="22"/>
      </w:rPr>
      <w:tblPr/>
      <w:tcPr>
        <w:shd w:val="clear" w:color="FFFFFF" w:fill="auto"/>
      </w:tcPr>
    </w:tblStylePr>
    <w:tblStylePr w:type="firstCol">
      <w:rPr>
        <w:color w:val="F2F2F2"/>
        <w:sz w:val="22"/>
      </w:rPr>
      <w:tblPr/>
      <w:tcPr>
        <w:shd w:val="clear" w:color="FFFFFF" w:fill="auto"/>
      </w:tcPr>
    </w:tblStylePr>
    <w:tblStylePr w:type="lastCol">
      <w:rPr>
        <w:color w:val="F2F2F2"/>
        <w:sz w:val="22"/>
      </w:rPr>
      <w:tblPr/>
      <w:tcPr>
        <w:shd w:val="clear" w:color="FFFFFF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auto"/>
      </w:tcPr>
    </w:tblStylePr>
    <w:tblStylePr w:type="lastRow">
      <w:rPr>
        <w:color w:val="F2F2F2"/>
        <w:sz w:val="22"/>
      </w:rPr>
      <w:tblPr/>
      <w:tcPr>
        <w:shd w:val="clear" w:color="FFFFFF" w:fill="auto"/>
      </w:tcPr>
    </w:tblStylePr>
    <w:tblStylePr w:type="firstCol">
      <w:rPr>
        <w:color w:val="F2F2F2"/>
        <w:sz w:val="22"/>
      </w:rPr>
      <w:tblPr/>
      <w:tcPr>
        <w:shd w:val="clear" w:color="FFFFFF" w:fill="auto"/>
      </w:tcPr>
    </w:tblStylePr>
    <w:tblStylePr w:type="lastCol">
      <w:rPr>
        <w:color w:val="F2F2F2"/>
        <w:sz w:val="22"/>
      </w:rPr>
      <w:tblPr/>
      <w:tcPr>
        <w:shd w:val="clear" w:color="FFFFFF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auto"/>
      </w:tcPr>
    </w:tblStylePr>
    <w:tblStylePr w:type="lastRow">
      <w:rPr>
        <w:color w:val="F2F2F2"/>
        <w:sz w:val="22"/>
      </w:rPr>
      <w:tblPr/>
      <w:tcPr>
        <w:shd w:val="clear" w:color="FFFFFF" w:fill="auto"/>
      </w:tcPr>
    </w:tblStylePr>
    <w:tblStylePr w:type="firstCol">
      <w:rPr>
        <w:color w:val="F2F2F2"/>
        <w:sz w:val="22"/>
      </w:rPr>
      <w:tblPr/>
      <w:tcPr>
        <w:shd w:val="clear" w:color="FFFFFF" w:fill="auto"/>
      </w:tcPr>
    </w:tblStylePr>
    <w:tblStylePr w:type="lastCol">
      <w:rPr>
        <w:color w:val="F2F2F2"/>
        <w:sz w:val="22"/>
      </w:rPr>
      <w:tblPr/>
      <w:tcPr>
        <w:shd w:val="clear" w:color="FFFFFF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auto"/>
      </w:tcPr>
    </w:tblStylePr>
    <w:tblStylePr w:type="lastRow">
      <w:rPr>
        <w:color w:val="F2F2F2"/>
        <w:sz w:val="22"/>
      </w:rPr>
      <w:tblPr/>
      <w:tcPr>
        <w:shd w:val="clear" w:color="FFFFFF" w:fill="auto"/>
      </w:tcPr>
    </w:tblStylePr>
    <w:tblStylePr w:type="firstCol">
      <w:rPr>
        <w:color w:val="F2F2F2"/>
        <w:sz w:val="22"/>
      </w:rPr>
      <w:tblPr/>
      <w:tcPr>
        <w:shd w:val="clear" w:color="FFFFFF" w:fill="auto"/>
      </w:tcPr>
    </w:tblStylePr>
    <w:tblStylePr w:type="lastCol">
      <w:rPr>
        <w:color w:val="F2F2F2"/>
        <w:sz w:val="22"/>
      </w:rPr>
      <w:tblPr/>
      <w:tcPr>
        <w:shd w:val="clear" w:color="FFFFFF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auto"/>
      </w:tcPr>
    </w:tblStylePr>
    <w:tblStylePr w:type="lastRow">
      <w:rPr>
        <w:color w:val="F2F2F2"/>
        <w:sz w:val="22"/>
      </w:rPr>
      <w:tblPr/>
      <w:tcPr>
        <w:shd w:val="clear" w:color="FFFFFF" w:fill="auto"/>
      </w:tcPr>
    </w:tblStylePr>
    <w:tblStylePr w:type="firstCol">
      <w:rPr>
        <w:color w:val="F2F2F2"/>
        <w:sz w:val="22"/>
      </w:rPr>
      <w:tblPr/>
      <w:tcPr>
        <w:shd w:val="clear" w:color="FFFFFF" w:fill="auto"/>
      </w:tcPr>
    </w:tblStylePr>
    <w:tblStylePr w:type="lastCol">
      <w:rPr>
        <w:color w:val="F2F2F2"/>
        <w:sz w:val="22"/>
      </w:rPr>
      <w:tblPr/>
      <w:tcPr>
        <w:shd w:val="clear" w:color="FFFFFF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auto"/>
      </w:tcPr>
    </w:tblStylePr>
    <w:tblStylePr w:type="lastRow">
      <w:rPr>
        <w:color w:val="F2F2F2"/>
        <w:sz w:val="22"/>
      </w:rPr>
      <w:tblPr/>
      <w:tcPr>
        <w:shd w:val="clear" w:color="FFFFFF" w:fill="auto"/>
      </w:tcPr>
    </w:tblStylePr>
    <w:tblStylePr w:type="firstCol">
      <w:rPr>
        <w:color w:val="F2F2F2"/>
        <w:sz w:val="22"/>
      </w:rPr>
      <w:tblPr/>
      <w:tcPr>
        <w:shd w:val="clear" w:color="FFFFFF" w:fill="auto"/>
      </w:tcPr>
    </w:tblStylePr>
    <w:tblStylePr w:type="lastCol">
      <w:rPr>
        <w:color w:val="F2F2F2"/>
        <w:sz w:val="22"/>
      </w:rPr>
      <w:tblPr/>
      <w:tcPr>
        <w:shd w:val="clear" w:color="FFFFFF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auto"/>
      </w:tcPr>
    </w:tblStylePr>
    <w:tblStylePr w:type="lastRow">
      <w:rPr>
        <w:color w:val="F2F2F2"/>
        <w:sz w:val="22"/>
      </w:rPr>
      <w:tblPr/>
      <w:tcPr>
        <w:shd w:val="clear" w:color="FFFFFF" w:fill="auto"/>
      </w:tcPr>
    </w:tblStylePr>
    <w:tblStylePr w:type="firstCol">
      <w:rPr>
        <w:color w:val="F2F2F2"/>
        <w:sz w:val="22"/>
      </w:rPr>
      <w:tblPr/>
      <w:tcPr>
        <w:shd w:val="clear" w:color="FFFFFF" w:fill="auto"/>
      </w:tcPr>
    </w:tblStylePr>
    <w:tblStylePr w:type="lastCol">
      <w:rPr>
        <w:color w:val="F2F2F2"/>
        <w:sz w:val="22"/>
      </w:rPr>
      <w:tblPr/>
      <w:tcPr>
        <w:shd w:val="clear" w:color="FFFFFF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auto"/>
      </w:tcPr>
    </w:tblStylePr>
    <w:tblStylePr w:type="lastRow">
      <w:rPr>
        <w:color w:val="F2F2F2"/>
        <w:sz w:val="22"/>
      </w:rPr>
      <w:tblPr/>
      <w:tcPr>
        <w:shd w:val="clear" w:color="FFFFFF" w:fill="auto"/>
      </w:tcPr>
    </w:tblStylePr>
    <w:tblStylePr w:type="firstCol">
      <w:rPr>
        <w:color w:val="F2F2F2"/>
        <w:sz w:val="22"/>
      </w:rPr>
      <w:tblPr/>
      <w:tcPr>
        <w:shd w:val="clear" w:color="FFFFFF" w:fill="auto"/>
      </w:tcPr>
    </w:tblStylePr>
    <w:tblStylePr w:type="lastCol">
      <w:rPr>
        <w:color w:val="F2F2F2"/>
        <w:sz w:val="22"/>
      </w:rPr>
      <w:tblPr/>
      <w:tcPr>
        <w:shd w:val="clear" w:color="FFFFFF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auto"/>
      </w:tcPr>
    </w:tblStylePr>
    <w:tblStylePr w:type="lastRow">
      <w:rPr>
        <w:color w:val="F2F2F2"/>
        <w:sz w:val="22"/>
      </w:rPr>
      <w:tblPr/>
      <w:tcPr>
        <w:shd w:val="clear" w:color="FFFFFF" w:fill="auto"/>
      </w:tcPr>
    </w:tblStylePr>
    <w:tblStylePr w:type="firstCol">
      <w:rPr>
        <w:color w:val="F2F2F2"/>
        <w:sz w:val="22"/>
      </w:rPr>
      <w:tblPr/>
      <w:tcPr>
        <w:shd w:val="clear" w:color="FFFFFF" w:fill="auto"/>
      </w:tcPr>
    </w:tblStylePr>
    <w:tblStylePr w:type="lastCol">
      <w:rPr>
        <w:color w:val="F2F2F2"/>
        <w:sz w:val="22"/>
      </w:rPr>
      <w:tblPr/>
      <w:tcPr>
        <w:shd w:val="clear" w:color="FFFFFF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auto"/>
      </w:tcPr>
    </w:tblStylePr>
    <w:tblStylePr w:type="lastRow">
      <w:rPr>
        <w:color w:val="F2F2F2"/>
        <w:sz w:val="22"/>
      </w:rPr>
      <w:tblPr/>
      <w:tcPr>
        <w:shd w:val="clear" w:color="FFFFFF" w:fill="auto"/>
      </w:tcPr>
    </w:tblStylePr>
    <w:tblStylePr w:type="firstCol">
      <w:rPr>
        <w:color w:val="F2F2F2"/>
        <w:sz w:val="22"/>
      </w:rPr>
      <w:tblPr/>
      <w:tcPr>
        <w:shd w:val="clear" w:color="FFFFFF" w:fill="auto"/>
      </w:tcPr>
    </w:tblStylePr>
    <w:tblStylePr w:type="lastCol">
      <w:rPr>
        <w:color w:val="F2F2F2"/>
        <w:sz w:val="22"/>
      </w:rPr>
      <w:tblPr/>
      <w:tcPr>
        <w:shd w:val="clear" w:color="FFFFFF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paragraph" w:styleId="afb">
    <w:name w:val="Balloon Text"/>
    <w:basedOn w:val="a"/>
    <w:link w:val="afc"/>
    <w:uiPriority w:val="99"/>
    <w:semiHidden/>
    <w:unhideWhenUsed/>
    <w:rsid w:val="00A34C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A34C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Times New Roman" w:hAnsi="Times New Roman"/>
      <w:sz w:val="20"/>
      <w:szCs w:val="28"/>
    </w:rPr>
  </w:style>
  <w:style w:type="paragraph" w:styleId="1">
    <w:name w:val="heading 1"/>
    <w:basedOn w:val="a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Pr>
      <w:color w:val="0000FF" w:themeColor="hyperlink"/>
      <w:u w:val="single"/>
    </w:rPr>
  </w:style>
  <w:style w:type="character" w:styleId="a4">
    <w:name w:val="footnote reference"/>
    <w:basedOn w:val="a0"/>
    <w:uiPriority w:val="99"/>
    <w:unhideWhenUsed/>
    <w:rPr>
      <w:vertAlign w:val="superscript"/>
    </w:rPr>
  </w:style>
  <w:style w:type="character" w:styleId="a5">
    <w:name w:val="endnote reference"/>
    <w:basedOn w:val="a0"/>
    <w:uiPriority w:val="99"/>
    <w:semiHidden/>
    <w:unhideWhenUsed/>
    <w:rPr>
      <w:vertAlign w:val="superscript"/>
    </w:rPr>
  </w:style>
  <w:style w:type="character" w:customStyle="1" w:styleId="-">
    <w:name w:val="Интернет-ссылка"/>
    <w:basedOn w:val="a0"/>
    <w:uiPriority w:val="99"/>
    <w:unhideWhenUsed/>
    <w:rPr>
      <w:color w:val="0000FF" w:themeColor="hyperlink"/>
      <w:u w:val="single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8">
    <w:name w:val="Маркеры"/>
    <w:qFormat/>
    <w:rPr>
      <w:rFonts w:ascii="OpenSymbol" w:eastAsia="OpenSymbol" w:hAnsi="OpenSymbol" w:cs="OpenSymbol"/>
    </w:rPr>
  </w:style>
  <w:style w:type="paragraph" w:customStyle="1" w:styleId="a9">
    <w:name w:val="Заголовок"/>
    <w:basedOn w:val="a"/>
    <w:next w:val="aa"/>
    <w:qFormat/>
    <w:pPr>
      <w:keepNext/>
      <w:spacing w:before="240" w:after="120"/>
    </w:pPr>
    <w:rPr>
      <w:rFonts w:ascii="PT Astra Serif" w:eastAsia="Tahoma" w:hAnsi="PT Astra Serif" w:cs="Noto Sans Devanagari"/>
      <w:sz w:val="28"/>
    </w:rPr>
  </w:style>
  <w:style w:type="paragraph" w:styleId="aa">
    <w:name w:val="Body Text"/>
    <w:basedOn w:val="a"/>
    <w:pPr>
      <w:spacing w:after="140"/>
    </w:pPr>
  </w:style>
  <w:style w:type="paragraph" w:styleId="ab">
    <w:name w:val="List"/>
    <w:basedOn w:val="aa"/>
    <w:rPr>
      <w:rFonts w:ascii="PT Astra Serif" w:hAnsi="PT Astra Serif" w:cs="Noto Sans Devanagari"/>
    </w:rPr>
  </w:style>
  <w:style w:type="paragraph" w:styleId="ac">
    <w:name w:val="caption"/>
    <w:basedOn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paragraph" w:styleId="ad">
    <w:name w:val="index heading"/>
    <w:basedOn w:val="a9"/>
  </w:style>
  <w:style w:type="paragraph" w:styleId="50">
    <w:name w:val="toc 5"/>
    <w:basedOn w:val="a"/>
    <w:next w:val="a"/>
    <w:uiPriority w:val="39"/>
    <w:unhideWhenUsed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pPr>
      <w:spacing w:after="57"/>
      <w:ind w:left="2268"/>
    </w:pPr>
  </w:style>
  <w:style w:type="paragraph" w:styleId="ae">
    <w:name w:val="table of figures"/>
    <w:basedOn w:val="a"/>
    <w:next w:val="a"/>
    <w:uiPriority w:val="99"/>
    <w:unhideWhenUsed/>
    <w:qFormat/>
    <w:pPr>
      <w:spacing w:after="0"/>
    </w:pPr>
  </w:style>
  <w:style w:type="paragraph" w:styleId="af">
    <w:name w:val="List Paragraph"/>
    <w:basedOn w:val="a"/>
    <w:uiPriority w:val="34"/>
    <w:qFormat/>
    <w:pPr>
      <w:ind w:left="720"/>
      <w:contextualSpacing/>
    </w:pPr>
  </w:style>
  <w:style w:type="paragraph" w:styleId="af0">
    <w:name w:val="No Spacing"/>
    <w:uiPriority w:val="1"/>
    <w:qFormat/>
  </w:style>
  <w:style w:type="paragraph" w:styleId="af1">
    <w:name w:val="Title"/>
    <w:basedOn w:val="a"/>
    <w:uiPriority w:val="10"/>
    <w:qFormat/>
    <w:pPr>
      <w:spacing w:before="300"/>
      <w:contextualSpacing/>
    </w:pPr>
    <w:rPr>
      <w:sz w:val="48"/>
      <w:szCs w:val="48"/>
    </w:rPr>
  </w:style>
  <w:style w:type="paragraph" w:styleId="af2">
    <w:name w:val="Subtitle"/>
    <w:basedOn w:val="a"/>
    <w:uiPriority w:val="11"/>
    <w:qFormat/>
    <w:pPr>
      <w:spacing w:before="200"/>
    </w:pPr>
    <w:rPr>
      <w:sz w:val="24"/>
      <w:szCs w:val="24"/>
    </w:rPr>
  </w:style>
  <w:style w:type="paragraph" w:styleId="20">
    <w:name w:val="Quote"/>
    <w:basedOn w:val="a"/>
    <w:uiPriority w:val="29"/>
    <w:qFormat/>
    <w:pPr>
      <w:ind w:left="720" w:right="720"/>
    </w:pPr>
    <w:rPr>
      <w:i/>
    </w:rPr>
  </w:style>
  <w:style w:type="paragraph" w:styleId="af3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customStyle="1" w:styleId="af4">
    <w:name w:val="Колонтитул"/>
    <w:basedOn w:val="a"/>
    <w:qFormat/>
  </w:style>
  <w:style w:type="paragraph" w:styleId="af5">
    <w:name w:val="head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6">
    <w:name w:val="foot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7">
    <w:name w:val="footnote text"/>
    <w:basedOn w:val="a"/>
    <w:uiPriority w:val="99"/>
    <w:semiHidden/>
    <w:unhideWhenUsed/>
    <w:pPr>
      <w:spacing w:after="40" w:line="240" w:lineRule="auto"/>
    </w:pPr>
    <w:rPr>
      <w:sz w:val="18"/>
    </w:rPr>
  </w:style>
  <w:style w:type="paragraph" w:styleId="af8">
    <w:name w:val="endnote text"/>
    <w:basedOn w:val="a"/>
    <w:uiPriority w:val="99"/>
    <w:semiHidden/>
    <w:unhideWhenUsed/>
    <w:pPr>
      <w:spacing w:after="0" w:line="240" w:lineRule="auto"/>
    </w:pPr>
  </w:style>
  <w:style w:type="paragraph" w:styleId="10">
    <w:name w:val="toc 1"/>
    <w:basedOn w:val="a"/>
    <w:uiPriority w:val="39"/>
    <w:unhideWhenUsed/>
    <w:pPr>
      <w:spacing w:after="57"/>
    </w:pPr>
  </w:style>
  <w:style w:type="paragraph" w:styleId="21">
    <w:name w:val="toc 2"/>
    <w:basedOn w:val="a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basedOn w:val="a"/>
    <w:uiPriority w:val="39"/>
    <w:unhideWhenUsed/>
    <w:pPr>
      <w:spacing w:after="57"/>
      <w:ind w:left="850"/>
    </w:pPr>
  </w:style>
  <w:style w:type="paragraph" w:styleId="af9">
    <w:name w:val="TOC Heading"/>
    <w:uiPriority w:val="39"/>
    <w:unhideWhenUsed/>
    <w:pPr>
      <w:spacing w:after="200" w:line="276" w:lineRule="auto"/>
    </w:pPr>
  </w:style>
  <w:style w:type="table" w:styleId="afa">
    <w:name w:val="Table Grid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auto"/>
      </w:tcPr>
    </w:tblStylePr>
    <w:tblStylePr w:type="band1Horz">
      <w:tblPr/>
      <w:tcPr>
        <w:shd w:val="clear" w:color="FFFFFF" w:fill="auto"/>
      </w:tcPr>
    </w:tblStylePr>
  </w:style>
  <w:style w:type="table" w:customStyle="1" w:styleId="PlainTable2">
    <w:name w:val="Plain Table 2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auto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auto"/>
      </w:tcPr>
    </w:tblStylePr>
    <w:tblStylePr w:type="firstCol">
      <w:rPr>
        <w:b/>
        <w:color w:val="FFFFFF"/>
        <w:sz w:val="22"/>
      </w:rPr>
      <w:tblPr/>
      <w:tcPr>
        <w:shd w:val="clear" w:color="FFFFFF" w:fill="auto"/>
      </w:tcPr>
    </w:tblStylePr>
    <w:tblStylePr w:type="lastCol">
      <w:rPr>
        <w:b/>
        <w:color w:val="FFFFFF"/>
        <w:sz w:val="22"/>
      </w:rPr>
      <w:tblPr/>
      <w:tcPr>
        <w:shd w:val="clear" w:color="FFFFFF" w:fill="auto"/>
      </w:tcPr>
    </w:tblStylePr>
    <w:tblStylePr w:type="band1Vert">
      <w:tblPr/>
      <w:tcPr>
        <w:shd w:val="clear" w:color="FFFFFF" w:fill="auto"/>
      </w:tcPr>
    </w:tblStylePr>
    <w:tblStylePr w:type="band1Horz">
      <w:tblPr/>
      <w:tcPr>
        <w:shd w:val="clear" w:color="FFFFFF" w:fill="auto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auto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auto"/>
      </w:tcPr>
    </w:tblStylePr>
    <w:tblStylePr w:type="firstCol">
      <w:rPr>
        <w:b/>
        <w:color w:val="FFFFFF"/>
        <w:sz w:val="22"/>
      </w:rPr>
      <w:tblPr/>
      <w:tcPr>
        <w:shd w:val="clear" w:color="FFFFFF" w:fill="auto"/>
      </w:tcPr>
    </w:tblStylePr>
    <w:tblStylePr w:type="lastCol">
      <w:rPr>
        <w:b/>
        <w:color w:val="FFFFFF"/>
        <w:sz w:val="22"/>
      </w:rPr>
      <w:tblPr/>
      <w:tcPr>
        <w:shd w:val="clear" w:color="FFFFFF" w:fill="auto"/>
      </w:tcPr>
    </w:tblStylePr>
    <w:tblStylePr w:type="band1Vert">
      <w:tblPr/>
      <w:tcPr>
        <w:shd w:val="clear" w:color="FFFFFF" w:fill="auto"/>
      </w:tcPr>
    </w:tblStylePr>
    <w:tblStylePr w:type="band1Horz">
      <w:tblPr/>
      <w:tcPr>
        <w:shd w:val="clear" w:color="FFFFFF" w:fill="auto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auto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auto"/>
      </w:tcPr>
    </w:tblStylePr>
    <w:tblStylePr w:type="firstCol">
      <w:rPr>
        <w:b/>
        <w:color w:val="FFFFFF"/>
        <w:sz w:val="22"/>
      </w:rPr>
      <w:tblPr/>
      <w:tcPr>
        <w:shd w:val="clear" w:color="FFFFFF" w:fill="auto"/>
      </w:tcPr>
    </w:tblStylePr>
    <w:tblStylePr w:type="lastCol">
      <w:rPr>
        <w:b/>
        <w:color w:val="FFFFFF"/>
        <w:sz w:val="22"/>
      </w:rPr>
      <w:tblPr/>
      <w:tcPr>
        <w:shd w:val="clear" w:color="FFFFFF" w:fill="auto"/>
      </w:tcPr>
    </w:tblStylePr>
    <w:tblStylePr w:type="band1Vert">
      <w:tblPr/>
      <w:tcPr>
        <w:shd w:val="clear" w:color="FFFFFF" w:fill="auto"/>
      </w:tcPr>
    </w:tblStylePr>
    <w:tblStylePr w:type="band1Horz">
      <w:tblPr/>
      <w:tcPr>
        <w:shd w:val="clear" w:color="FFFFFF" w:fill="auto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auto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auto"/>
      </w:tcPr>
    </w:tblStylePr>
    <w:tblStylePr w:type="firstCol">
      <w:rPr>
        <w:b/>
        <w:color w:val="FFFFFF"/>
        <w:sz w:val="22"/>
      </w:rPr>
      <w:tblPr/>
      <w:tcPr>
        <w:shd w:val="clear" w:color="FFFFFF" w:fill="auto"/>
      </w:tcPr>
    </w:tblStylePr>
    <w:tblStylePr w:type="lastCol">
      <w:rPr>
        <w:b/>
        <w:color w:val="FFFFFF"/>
        <w:sz w:val="22"/>
      </w:rPr>
      <w:tblPr/>
      <w:tcPr>
        <w:shd w:val="clear" w:color="FFFFFF" w:fill="auto"/>
      </w:tcPr>
    </w:tblStylePr>
    <w:tblStylePr w:type="band1Vert">
      <w:tblPr/>
      <w:tcPr>
        <w:shd w:val="clear" w:color="FFFFFF" w:fill="auto"/>
      </w:tcPr>
    </w:tblStylePr>
    <w:tblStylePr w:type="band1Horz">
      <w:tblPr/>
      <w:tcPr>
        <w:shd w:val="clear" w:color="FFFFFF" w:fill="auto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auto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auto"/>
      </w:tcPr>
    </w:tblStylePr>
    <w:tblStylePr w:type="firstCol">
      <w:rPr>
        <w:b/>
        <w:color w:val="FFFFFF"/>
        <w:sz w:val="22"/>
      </w:rPr>
      <w:tblPr/>
      <w:tcPr>
        <w:shd w:val="clear" w:color="FFFFFF" w:fill="auto"/>
      </w:tcPr>
    </w:tblStylePr>
    <w:tblStylePr w:type="lastCol">
      <w:rPr>
        <w:b/>
        <w:color w:val="FFFFFF"/>
        <w:sz w:val="22"/>
      </w:rPr>
      <w:tblPr/>
      <w:tcPr>
        <w:shd w:val="clear" w:color="FFFFFF" w:fill="auto"/>
      </w:tcPr>
    </w:tblStylePr>
    <w:tblStylePr w:type="band1Vert">
      <w:tblPr/>
      <w:tcPr>
        <w:shd w:val="clear" w:color="FFFFFF" w:fill="auto"/>
      </w:tcPr>
    </w:tblStylePr>
    <w:tblStylePr w:type="band1Horz">
      <w:tblPr/>
      <w:tcPr>
        <w:shd w:val="clear" w:color="FFFFFF" w:fill="auto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auto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auto"/>
      </w:tcPr>
    </w:tblStylePr>
    <w:tblStylePr w:type="firstCol">
      <w:rPr>
        <w:b/>
        <w:color w:val="FFFFFF"/>
        <w:sz w:val="22"/>
      </w:rPr>
      <w:tblPr/>
      <w:tcPr>
        <w:shd w:val="clear" w:color="FFFFFF" w:fill="auto"/>
      </w:tcPr>
    </w:tblStylePr>
    <w:tblStylePr w:type="lastCol">
      <w:rPr>
        <w:b/>
        <w:color w:val="FFFFFF"/>
        <w:sz w:val="22"/>
      </w:rPr>
      <w:tblPr/>
      <w:tcPr>
        <w:shd w:val="clear" w:color="FFFFFF" w:fill="auto"/>
      </w:tcPr>
    </w:tblStylePr>
    <w:tblStylePr w:type="band1Vert">
      <w:tblPr/>
      <w:tcPr>
        <w:shd w:val="clear" w:color="FFFFFF" w:fill="auto"/>
      </w:tcPr>
    </w:tblStylePr>
    <w:tblStylePr w:type="band1Horz">
      <w:tblPr/>
      <w:tcPr>
        <w:shd w:val="clear" w:color="FFFFFF" w:fill="auto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auto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auto"/>
      </w:tcPr>
    </w:tblStylePr>
    <w:tblStylePr w:type="firstCol">
      <w:rPr>
        <w:b/>
        <w:color w:val="FFFFFF"/>
        <w:sz w:val="22"/>
      </w:rPr>
      <w:tblPr/>
      <w:tcPr>
        <w:shd w:val="clear" w:color="FFFFFF" w:fill="auto"/>
      </w:tcPr>
    </w:tblStylePr>
    <w:tblStylePr w:type="lastCol">
      <w:rPr>
        <w:b/>
        <w:color w:val="FFFFFF"/>
        <w:sz w:val="22"/>
      </w:rPr>
      <w:tblPr/>
      <w:tcPr>
        <w:shd w:val="clear" w:color="FFFFFF" w:fill="auto"/>
      </w:tcPr>
    </w:tblStylePr>
    <w:tblStylePr w:type="band1Vert">
      <w:tblPr/>
      <w:tcPr>
        <w:shd w:val="clear" w:color="FFFFFF" w:fill="auto"/>
      </w:tcPr>
    </w:tblStylePr>
    <w:tblStylePr w:type="band1Horz">
      <w:tblPr/>
      <w:tcPr>
        <w:shd w:val="clear" w:color="FFFFFF" w:fill="auto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auto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auto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auto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auto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auto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auto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auto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auto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auto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auto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auto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auto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auto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auto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auto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auto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auto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auto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auto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auto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auto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auto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auto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auto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auto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auto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auto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auto"/>
      </w:tcPr>
    </w:tblStylePr>
    <w:tblStylePr w:type="band2Horz">
      <w:rPr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auto"/>
      </w:tcPr>
    </w:tblStylePr>
    <w:tblStylePr w:type="band1Horz">
      <w:tblPr/>
      <w:tcPr>
        <w:shd w:val="clear" w:color="FFFFFF" w:fill="auto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auto"/>
      </w:tcPr>
    </w:tblStylePr>
    <w:tblStylePr w:type="band1Horz">
      <w:tblPr/>
      <w:tcPr>
        <w:shd w:val="clear" w:color="FFFFFF" w:fill="auto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auto"/>
      </w:tcPr>
    </w:tblStylePr>
    <w:tblStylePr w:type="band1Horz">
      <w:tblPr/>
      <w:tcPr>
        <w:shd w:val="clear" w:color="FFFFFF" w:fill="auto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auto"/>
      </w:tcPr>
    </w:tblStylePr>
    <w:tblStylePr w:type="band1Horz">
      <w:tblPr/>
      <w:tcPr>
        <w:shd w:val="clear" w:color="FFFFFF" w:fill="auto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auto"/>
      </w:tcPr>
    </w:tblStylePr>
    <w:tblStylePr w:type="band1Horz">
      <w:tblPr/>
      <w:tcPr>
        <w:shd w:val="clear" w:color="FFFFFF" w:fill="auto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auto"/>
      </w:tcPr>
    </w:tblStylePr>
    <w:tblStylePr w:type="band1Horz">
      <w:tblPr/>
      <w:tcPr>
        <w:shd w:val="clear" w:color="FFFFFF" w:fill="auto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auto"/>
      </w:tcPr>
    </w:tblStylePr>
    <w:tblStylePr w:type="band1Horz">
      <w:tblPr/>
      <w:tcPr>
        <w:shd w:val="clear" w:color="FFFFFF" w:fill="auto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auto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uto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auto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uto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auto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uto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auto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uto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auto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uto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auto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uto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auto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uto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auto"/>
      </w:tcPr>
    </w:tblStylePr>
    <w:tblStylePr w:type="band1Horz">
      <w:rPr>
        <w:color w:val="000000" w:themeColor="text1"/>
        <w:sz w:val="22"/>
      </w:rPr>
      <w:tblPr/>
      <w:tcPr>
        <w:shd w:val="clear" w:color="FFFFFF" w:fill="auto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auto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auto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auto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auto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auto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auto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auto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auto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auto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auto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auto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auto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auto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auto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auto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auto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auto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auto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auto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auto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auto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auto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auto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auto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auto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auto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auto"/>
      </w:tcPr>
    </w:tblStylePr>
    <w:tblStylePr w:type="lastRow">
      <w:rPr>
        <w:color w:val="F2F2F2"/>
        <w:sz w:val="22"/>
      </w:rPr>
      <w:tblPr/>
      <w:tcPr>
        <w:shd w:val="clear" w:color="FFFFFF" w:fill="auto"/>
      </w:tcPr>
    </w:tblStylePr>
    <w:tblStylePr w:type="firstCol">
      <w:rPr>
        <w:color w:val="F2F2F2"/>
        <w:sz w:val="22"/>
      </w:rPr>
      <w:tblPr/>
      <w:tcPr>
        <w:shd w:val="clear" w:color="FFFFFF" w:fill="auto"/>
      </w:tcPr>
    </w:tblStylePr>
    <w:tblStylePr w:type="lastCol">
      <w:rPr>
        <w:color w:val="F2F2F2"/>
        <w:sz w:val="22"/>
      </w:rPr>
      <w:tblPr/>
      <w:tcPr>
        <w:shd w:val="clear" w:color="FFFFFF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auto"/>
      </w:tcPr>
    </w:tblStylePr>
    <w:tblStylePr w:type="lastRow">
      <w:rPr>
        <w:color w:val="F2F2F2"/>
        <w:sz w:val="22"/>
      </w:rPr>
      <w:tblPr/>
      <w:tcPr>
        <w:shd w:val="clear" w:color="FFFFFF" w:fill="auto"/>
      </w:tcPr>
    </w:tblStylePr>
    <w:tblStylePr w:type="firstCol">
      <w:rPr>
        <w:color w:val="F2F2F2"/>
        <w:sz w:val="22"/>
      </w:rPr>
      <w:tblPr/>
      <w:tcPr>
        <w:shd w:val="clear" w:color="FFFFFF" w:fill="auto"/>
      </w:tcPr>
    </w:tblStylePr>
    <w:tblStylePr w:type="lastCol">
      <w:rPr>
        <w:color w:val="F2F2F2"/>
        <w:sz w:val="22"/>
      </w:rPr>
      <w:tblPr/>
      <w:tcPr>
        <w:shd w:val="clear" w:color="FFFFFF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auto"/>
      </w:tcPr>
    </w:tblStylePr>
    <w:tblStylePr w:type="lastRow">
      <w:rPr>
        <w:color w:val="F2F2F2"/>
        <w:sz w:val="22"/>
      </w:rPr>
      <w:tblPr/>
      <w:tcPr>
        <w:shd w:val="clear" w:color="FFFFFF" w:fill="auto"/>
      </w:tcPr>
    </w:tblStylePr>
    <w:tblStylePr w:type="firstCol">
      <w:rPr>
        <w:color w:val="F2F2F2"/>
        <w:sz w:val="22"/>
      </w:rPr>
      <w:tblPr/>
      <w:tcPr>
        <w:shd w:val="clear" w:color="FFFFFF" w:fill="auto"/>
      </w:tcPr>
    </w:tblStylePr>
    <w:tblStylePr w:type="lastCol">
      <w:rPr>
        <w:color w:val="F2F2F2"/>
        <w:sz w:val="22"/>
      </w:rPr>
      <w:tblPr/>
      <w:tcPr>
        <w:shd w:val="clear" w:color="FFFFFF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auto"/>
      </w:tcPr>
    </w:tblStylePr>
    <w:tblStylePr w:type="lastRow">
      <w:rPr>
        <w:color w:val="F2F2F2"/>
        <w:sz w:val="22"/>
      </w:rPr>
      <w:tblPr/>
      <w:tcPr>
        <w:shd w:val="clear" w:color="FFFFFF" w:fill="auto"/>
      </w:tcPr>
    </w:tblStylePr>
    <w:tblStylePr w:type="firstCol">
      <w:rPr>
        <w:color w:val="F2F2F2"/>
        <w:sz w:val="22"/>
      </w:rPr>
      <w:tblPr/>
      <w:tcPr>
        <w:shd w:val="clear" w:color="FFFFFF" w:fill="auto"/>
      </w:tcPr>
    </w:tblStylePr>
    <w:tblStylePr w:type="lastCol">
      <w:rPr>
        <w:color w:val="F2F2F2"/>
        <w:sz w:val="22"/>
      </w:rPr>
      <w:tblPr/>
      <w:tcPr>
        <w:shd w:val="clear" w:color="FFFFFF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auto"/>
      </w:tcPr>
    </w:tblStylePr>
    <w:tblStylePr w:type="lastRow">
      <w:rPr>
        <w:color w:val="F2F2F2"/>
        <w:sz w:val="22"/>
      </w:rPr>
      <w:tblPr/>
      <w:tcPr>
        <w:shd w:val="clear" w:color="FFFFFF" w:fill="auto"/>
      </w:tcPr>
    </w:tblStylePr>
    <w:tblStylePr w:type="firstCol">
      <w:rPr>
        <w:color w:val="F2F2F2"/>
        <w:sz w:val="22"/>
      </w:rPr>
      <w:tblPr/>
      <w:tcPr>
        <w:shd w:val="clear" w:color="FFFFFF" w:fill="auto"/>
      </w:tcPr>
    </w:tblStylePr>
    <w:tblStylePr w:type="lastCol">
      <w:rPr>
        <w:color w:val="F2F2F2"/>
        <w:sz w:val="22"/>
      </w:rPr>
      <w:tblPr/>
      <w:tcPr>
        <w:shd w:val="clear" w:color="FFFFFF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auto"/>
      </w:tcPr>
    </w:tblStylePr>
    <w:tblStylePr w:type="lastRow">
      <w:rPr>
        <w:color w:val="F2F2F2"/>
        <w:sz w:val="22"/>
      </w:rPr>
      <w:tblPr/>
      <w:tcPr>
        <w:shd w:val="clear" w:color="FFFFFF" w:fill="auto"/>
      </w:tcPr>
    </w:tblStylePr>
    <w:tblStylePr w:type="firstCol">
      <w:rPr>
        <w:color w:val="F2F2F2"/>
        <w:sz w:val="22"/>
      </w:rPr>
      <w:tblPr/>
      <w:tcPr>
        <w:shd w:val="clear" w:color="FFFFFF" w:fill="auto"/>
      </w:tcPr>
    </w:tblStylePr>
    <w:tblStylePr w:type="lastCol">
      <w:rPr>
        <w:color w:val="F2F2F2"/>
        <w:sz w:val="22"/>
      </w:rPr>
      <w:tblPr/>
      <w:tcPr>
        <w:shd w:val="clear" w:color="FFFFFF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auto"/>
      </w:tcPr>
    </w:tblStylePr>
    <w:tblStylePr w:type="lastRow">
      <w:rPr>
        <w:color w:val="F2F2F2"/>
        <w:sz w:val="22"/>
      </w:rPr>
      <w:tblPr/>
      <w:tcPr>
        <w:shd w:val="clear" w:color="FFFFFF" w:fill="auto"/>
      </w:tcPr>
    </w:tblStylePr>
    <w:tblStylePr w:type="firstCol">
      <w:rPr>
        <w:color w:val="F2F2F2"/>
        <w:sz w:val="22"/>
      </w:rPr>
      <w:tblPr/>
      <w:tcPr>
        <w:shd w:val="clear" w:color="FFFFFF" w:fill="auto"/>
      </w:tcPr>
    </w:tblStylePr>
    <w:tblStylePr w:type="lastCol">
      <w:rPr>
        <w:color w:val="F2F2F2"/>
        <w:sz w:val="22"/>
      </w:rPr>
      <w:tblPr/>
      <w:tcPr>
        <w:shd w:val="clear" w:color="FFFFFF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auto"/>
      </w:tcPr>
    </w:tblStylePr>
    <w:tblStylePr w:type="lastRow">
      <w:rPr>
        <w:color w:val="F2F2F2"/>
        <w:sz w:val="22"/>
      </w:rPr>
      <w:tblPr/>
      <w:tcPr>
        <w:shd w:val="clear" w:color="FFFFFF" w:fill="auto"/>
      </w:tcPr>
    </w:tblStylePr>
    <w:tblStylePr w:type="firstCol">
      <w:rPr>
        <w:color w:val="F2F2F2"/>
        <w:sz w:val="22"/>
      </w:rPr>
      <w:tblPr/>
      <w:tcPr>
        <w:shd w:val="clear" w:color="FFFFFF" w:fill="auto"/>
      </w:tcPr>
    </w:tblStylePr>
    <w:tblStylePr w:type="lastCol">
      <w:rPr>
        <w:color w:val="F2F2F2"/>
        <w:sz w:val="22"/>
      </w:rPr>
      <w:tblPr/>
      <w:tcPr>
        <w:shd w:val="clear" w:color="FFFFFF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auto"/>
      </w:tcPr>
    </w:tblStylePr>
    <w:tblStylePr w:type="lastRow">
      <w:rPr>
        <w:color w:val="F2F2F2"/>
        <w:sz w:val="22"/>
      </w:rPr>
      <w:tblPr/>
      <w:tcPr>
        <w:shd w:val="clear" w:color="FFFFFF" w:fill="auto"/>
      </w:tcPr>
    </w:tblStylePr>
    <w:tblStylePr w:type="firstCol">
      <w:rPr>
        <w:color w:val="F2F2F2"/>
        <w:sz w:val="22"/>
      </w:rPr>
      <w:tblPr/>
      <w:tcPr>
        <w:shd w:val="clear" w:color="FFFFFF" w:fill="auto"/>
      </w:tcPr>
    </w:tblStylePr>
    <w:tblStylePr w:type="lastCol">
      <w:rPr>
        <w:color w:val="F2F2F2"/>
        <w:sz w:val="22"/>
      </w:rPr>
      <w:tblPr/>
      <w:tcPr>
        <w:shd w:val="clear" w:color="FFFFFF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auto"/>
      </w:tcPr>
    </w:tblStylePr>
    <w:tblStylePr w:type="lastRow">
      <w:rPr>
        <w:color w:val="F2F2F2"/>
        <w:sz w:val="22"/>
      </w:rPr>
      <w:tblPr/>
      <w:tcPr>
        <w:shd w:val="clear" w:color="FFFFFF" w:fill="auto"/>
      </w:tcPr>
    </w:tblStylePr>
    <w:tblStylePr w:type="firstCol">
      <w:rPr>
        <w:color w:val="F2F2F2"/>
        <w:sz w:val="22"/>
      </w:rPr>
      <w:tblPr/>
      <w:tcPr>
        <w:shd w:val="clear" w:color="FFFFFF" w:fill="auto"/>
      </w:tcPr>
    </w:tblStylePr>
    <w:tblStylePr w:type="lastCol">
      <w:rPr>
        <w:color w:val="F2F2F2"/>
        <w:sz w:val="22"/>
      </w:rPr>
      <w:tblPr/>
      <w:tcPr>
        <w:shd w:val="clear" w:color="FFFFFF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auto"/>
      </w:tcPr>
    </w:tblStylePr>
    <w:tblStylePr w:type="lastRow">
      <w:rPr>
        <w:color w:val="F2F2F2"/>
        <w:sz w:val="22"/>
      </w:rPr>
      <w:tblPr/>
      <w:tcPr>
        <w:shd w:val="clear" w:color="FFFFFF" w:fill="auto"/>
      </w:tcPr>
    </w:tblStylePr>
    <w:tblStylePr w:type="firstCol">
      <w:rPr>
        <w:color w:val="F2F2F2"/>
        <w:sz w:val="22"/>
      </w:rPr>
      <w:tblPr/>
      <w:tcPr>
        <w:shd w:val="clear" w:color="FFFFFF" w:fill="auto"/>
      </w:tcPr>
    </w:tblStylePr>
    <w:tblStylePr w:type="lastCol">
      <w:rPr>
        <w:color w:val="F2F2F2"/>
        <w:sz w:val="22"/>
      </w:rPr>
      <w:tblPr/>
      <w:tcPr>
        <w:shd w:val="clear" w:color="FFFFFF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auto"/>
      </w:tcPr>
    </w:tblStylePr>
    <w:tblStylePr w:type="lastRow">
      <w:rPr>
        <w:color w:val="F2F2F2"/>
        <w:sz w:val="22"/>
      </w:rPr>
      <w:tblPr/>
      <w:tcPr>
        <w:shd w:val="clear" w:color="FFFFFF" w:fill="auto"/>
      </w:tcPr>
    </w:tblStylePr>
    <w:tblStylePr w:type="firstCol">
      <w:rPr>
        <w:color w:val="F2F2F2"/>
        <w:sz w:val="22"/>
      </w:rPr>
      <w:tblPr/>
      <w:tcPr>
        <w:shd w:val="clear" w:color="FFFFFF" w:fill="auto"/>
      </w:tcPr>
    </w:tblStylePr>
    <w:tblStylePr w:type="lastCol">
      <w:rPr>
        <w:color w:val="F2F2F2"/>
        <w:sz w:val="22"/>
      </w:rPr>
      <w:tblPr/>
      <w:tcPr>
        <w:shd w:val="clear" w:color="FFFFFF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auto"/>
      </w:tcPr>
    </w:tblStylePr>
    <w:tblStylePr w:type="lastRow">
      <w:rPr>
        <w:color w:val="F2F2F2"/>
        <w:sz w:val="22"/>
      </w:rPr>
      <w:tblPr/>
      <w:tcPr>
        <w:shd w:val="clear" w:color="FFFFFF" w:fill="auto"/>
      </w:tcPr>
    </w:tblStylePr>
    <w:tblStylePr w:type="firstCol">
      <w:rPr>
        <w:color w:val="F2F2F2"/>
        <w:sz w:val="22"/>
      </w:rPr>
      <w:tblPr/>
      <w:tcPr>
        <w:shd w:val="clear" w:color="FFFFFF" w:fill="auto"/>
      </w:tcPr>
    </w:tblStylePr>
    <w:tblStylePr w:type="lastCol">
      <w:rPr>
        <w:color w:val="F2F2F2"/>
        <w:sz w:val="22"/>
      </w:rPr>
      <w:tblPr/>
      <w:tcPr>
        <w:shd w:val="clear" w:color="FFFFFF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auto"/>
      </w:tcPr>
    </w:tblStylePr>
    <w:tblStylePr w:type="lastRow">
      <w:rPr>
        <w:color w:val="F2F2F2"/>
        <w:sz w:val="22"/>
      </w:rPr>
      <w:tblPr/>
      <w:tcPr>
        <w:shd w:val="clear" w:color="FFFFFF" w:fill="auto"/>
      </w:tcPr>
    </w:tblStylePr>
    <w:tblStylePr w:type="firstCol">
      <w:rPr>
        <w:color w:val="F2F2F2"/>
        <w:sz w:val="22"/>
      </w:rPr>
      <w:tblPr/>
      <w:tcPr>
        <w:shd w:val="clear" w:color="FFFFFF" w:fill="auto"/>
      </w:tcPr>
    </w:tblStylePr>
    <w:tblStylePr w:type="lastCol">
      <w:rPr>
        <w:color w:val="F2F2F2"/>
        <w:sz w:val="22"/>
      </w:rPr>
      <w:tblPr/>
      <w:tcPr>
        <w:shd w:val="clear" w:color="FFFFFF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paragraph" w:styleId="afb">
    <w:name w:val="Balloon Text"/>
    <w:basedOn w:val="a"/>
    <w:link w:val="afc"/>
    <w:uiPriority w:val="99"/>
    <w:semiHidden/>
    <w:unhideWhenUsed/>
    <w:rsid w:val="00A34C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A34C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penkov</dc:creator>
  <cp:lastModifiedBy>Трофимова Л.В.</cp:lastModifiedBy>
  <cp:revision>2</cp:revision>
  <dcterms:created xsi:type="dcterms:W3CDTF">2023-05-18T07:50:00Z</dcterms:created>
  <dcterms:modified xsi:type="dcterms:W3CDTF">2023-05-18T07:50:00Z</dcterms:modified>
  <dc:language>ru-RU</dc:language>
</cp:coreProperties>
</file>